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BD7" w:rsidRDefault="00E63BD7" w:rsidP="00E63BD7">
      <w:pPr>
        <w:spacing w:after="240"/>
        <w:jc w:val="center"/>
        <w:rPr>
          <w:rFonts w:ascii="Verdana" w:hAnsi="Verdana" w:cs="Arial"/>
          <w:b/>
          <w:sz w:val="24"/>
          <w:szCs w:val="24"/>
        </w:rPr>
      </w:pPr>
      <w:r w:rsidRPr="00E53036">
        <w:rPr>
          <w:rFonts w:ascii="Verdana" w:hAnsi="Verdana" w:cs="Arial"/>
          <w:b/>
          <w:sz w:val="24"/>
          <w:szCs w:val="24"/>
          <w:u w:val="single"/>
        </w:rPr>
        <w:t xml:space="preserve">ANNEX </w:t>
      </w:r>
      <w:r>
        <w:rPr>
          <w:rFonts w:ascii="Verdana" w:hAnsi="Verdana" w:cs="Arial"/>
          <w:b/>
          <w:sz w:val="24"/>
          <w:szCs w:val="24"/>
          <w:u w:val="single"/>
        </w:rPr>
        <w:t xml:space="preserve">... </w:t>
      </w:r>
      <w:r w:rsidRPr="00E53036">
        <w:rPr>
          <w:rFonts w:ascii="Verdana" w:hAnsi="Verdana" w:cs="Arial"/>
          <w:b/>
          <w:sz w:val="24"/>
          <w:szCs w:val="24"/>
          <w:u w:val="single"/>
        </w:rPr>
        <w:t>:</w:t>
      </w:r>
      <w:bookmarkStart w:id="0" w:name="_GoBack"/>
      <w:bookmarkEnd w:id="0"/>
    </w:p>
    <w:p w:rsidR="00E63BD7" w:rsidRDefault="00E63BD7" w:rsidP="00E63BD7">
      <w:pPr>
        <w:spacing w:after="240"/>
        <w:jc w:val="center"/>
        <w:rPr>
          <w:rFonts w:ascii="Verdana" w:hAnsi="Verdana" w:cs="Arial"/>
          <w:b/>
          <w:sz w:val="24"/>
          <w:szCs w:val="24"/>
        </w:rPr>
      </w:pPr>
      <w:r>
        <w:rPr>
          <w:rFonts w:ascii="Verdana" w:hAnsi="Verdana" w:cs="Arial"/>
          <w:b/>
          <w:sz w:val="24"/>
          <w:szCs w:val="24"/>
        </w:rPr>
        <w:t xml:space="preserve">OFERTA </w:t>
      </w:r>
      <w:r w:rsidRPr="00D30BF0">
        <w:rPr>
          <w:rFonts w:ascii="Verdana" w:hAnsi="Verdana" w:cs="Arial"/>
          <w:b/>
          <w:sz w:val="24"/>
          <w:szCs w:val="24"/>
        </w:rPr>
        <w:t>ECONÒMICA i DE CRITERIS D’ADJUDICACIÓ AUTOMÀTICS</w:t>
      </w:r>
    </w:p>
    <w:tbl>
      <w:tblPr>
        <w:tblStyle w:val="Taulaambquadrcula"/>
        <w:tblW w:w="9966" w:type="dxa"/>
        <w:tblInd w:w="108" w:type="dxa"/>
        <w:tblLook w:val="04A0" w:firstRow="1" w:lastRow="0" w:firstColumn="1" w:lastColumn="0" w:noHBand="0" w:noVBand="1"/>
      </w:tblPr>
      <w:tblGrid>
        <w:gridCol w:w="9966"/>
      </w:tblGrid>
      <w:tr w:rsidR="00E63BD7" w:rsidTr="000F7DB7">
        <w:tc>
          <w:tcPr>
            <w:tcW w:w="9966" w:type="dxa"/>
          </w:tcPr>
          <w:p w:rsidR="00E63BD7" w:rsidRPr="004A478D" w:rsidRDefault="00E63BD7" w:rsidP="000F7DB7">
            <w:pPr>
              <w:rPr>
                <w:rFonts w:ascii="Verdana" w:hAnsi="Verdana"/>
                <w:i/>
                <w:iCs/>
                <w:sz w:val="16"/>
                <w:szCs w:val="16"/>
              </w:rPr>
            </w:pPr>
            <w:r>
              <w:rPr>
                <w:rFonts w:ascii="Verdana" w:hAnsi="Verdana"/>
                <w:i/>
                <w:iCs/>
                <w:sz w:val="16"/>
                <w:szCs w:val="16"/>
              </w:rPr>
              <w:t>Opció 1 quan l’oferta econòmica té un preu determinat</w:t>
            </w:r>
          </w:p>
          <w:p w:rsidR="00E63BD7" w:rsidRDefault="00E63BD7" w:rsidP="000F7DB7">
            <w:pPr>
              <w:rPr>
                <w:rFonts w:ascii="Verdana" w:hAnsi="Verdana"/>
              </w:rPr>
            </w:pPr>
          </w:p>
          <w:p w:rsidR="00E63BD7" w:rsidRDefault="00E63BD7" w:rsidP="000F7DB7">
            <w:pPr>
              <w:rPr>
                <w:rFonts w:ascii="Verdana" w:hAnsi="Verdana"/>
                <w:snapToGrid w:val="0"/>
                <w:lang w:eastAsia="es-ES"/>
              </w:rPr>
            </w:pPr>
            <w:r w:rsidRPr="00405B6D">
              <w:rPr>
                <w:rFonts w:ascii="Verdana" w:hAnsi="Verdana"/>
              </w:rPr>
              <w:t xml:space="preserve">El/la sotasignat/da, senyor/a </w:t>
            </w:r>
            <w:r>
              <w:rPr>
                <w:rFonts w:ascii="Verdana" w:hAnsi="Verdana"/>
              </w:rPr>
              <w:t>......</w:t>
            </w:r>
            <w:r w:rsidRPr="00405B6D">
              <w:rPr>
                <w:rFonts w:ascii="Verdana" w:hAnsi="Verdana"/>
              </w:rPr>
              <w:t>....................................................................................., amb DNI/NIE núm. .............................., en nom propi/en qualitat de representant legal de la persona física/jurídica ..................................................................................................., amb NIF ........................................, amb l’adreça de correu electrònic per rebre les comunicacions electròniques (....................@..............)</w:t>
            </w:r>
            <w:r>
              <w:rPr>
                <w:rFonts w:ascii="Verdana" w:hAnsi="Verdana"/>
              </w:rPr>
              <w:t xml:space="preserve">, assabentat/ada de les condicions exigides per optar a l’adjudicació del contracte núm. ........................, </w:t>
            </w:r>
            <w:r w:rsidRPr="00405B6D">
              <w:rPr>
                <w:rFonts w:ascii="Verdana" w:hAnsi="Verdana"/>
              </w:rPr>
              <w:t>Expedient ...................</w:t>
            </w:r>
            <w:r>
              <w:rPr>
                <w:rFonts w:ascii="Verdana" w:hAnsi="Verdana"/>
              </w:rPr>
              <w:t>, que té per objecte ............................................................................., es compromet a realitzar-lo amb subjecció al plec de clàusules administratives particulars i al de prescripcions tècniques, i pel</w:t>
            </w:r>
            <w:r>
              <w:rPr>
                <w:rFonts w:ascii="Verdana" w:hAnsi="Verdana"/>
                <w:snapToGrid w:val="0"/>
                <w:lang w:eastAsia="es-ES"/>
              </w:rPr>
              <w:t xml:space="preserve"> preu de ....................................... euros (</w:t>
            </w:r>
            <w:r w:rsidRPr="00A740A2">
              <w:rPr>
                <w:rFonts w:ascii="Verdana" w:hAnsi="Verdana"/>
                <w:i/>
                <w:snapToGrid w:val="0"/>
                <w:sz w:val="16"/>
                <w:lang w:eastAsia="es-ES"/>
              </w:rPr>
              <w:t>en lletres i xifres</w:t>
            </w:r>
            <w:r>
              <w:rPr>
                <w:rFonts w:ascii="Verdana" w:hAnsi="Verdana"/>
                <w:snapToGrid w:val="0"/>
                <w:lang w:eastAsia="es-ES"/>
              </w:rPr>
              <w:t>), amb el desglossament següent:</w:t>
            </w:r>
          </w:p>
          <w:p w:rsidR="00E63BD7" w:rsidRDefault="00E63BD7" w:rsidP="000F7DB7">
            <w:pPr>
              <w:rPr>
                <w:rFonts w:ascii="Verdana" w:hAnsi="Verdana"/>
                <w:snapToGrid w:val="0"/>
                <w:lang w:eastAsia="es-ES"/>
              </w:rPr>
            </w:pPr>
          </w:p>
          <w:p w:rsidR="00E63BD7" w:rsidRDefault="00E63BD7" w:rsidP="000F7DB7">
            <w:pPr>
              <w:rPr>
                <w:rFonts w:ascii="Verdana" w:hAnsi="Verdana"/>
                <w:snapToGrid w:val="0"/>
                <w:lang w:eastAsia="es-ES"/>
              </w:rPr>
            </w:pPr>
            <w:r w:rsidRPr="00620E39">
              <w:rPr>
                <w:rFonts w:ascii="Verdana" w:hAnsi="Verdana"/>
                <w:b/>
                <w:snapToGrid w:val="0"/>
                <w:lang w:eastAsia="es-ES"/>
              </w:rPr>
              <w:t>Preu net (sense IVA):</w:t>
            </w:r>
            <w:r>
              <w:rPr>
                <w:rFonts w:ascii="Verdana" w:hAnsi="Verdana"/>
                <w:snapToGrid w:val="0"/>
                <w:lang w:eastAsia="es-ES"/>
              </w:rPr>
              <w:t xml:space="preserve"> ........................ €</w:t>
            </w:r>
          </w:p>
          <w:p w:rsidR="00E63BD7" w:rsidRDefault="00E63BD7" w:rsidP="000F7DB7">
            <w:pPr>
              <w:rPr>
                <w:rFonts w:ascii="Verdana" w:hAnsi="Verdana"/>
                <w:snapToGrid w:val="0"/>
                <w:lang w:eastAsia="es-ES"/>
              </w:rPr>
            </w:pPr>
            <w:r>
              <w:rPr>
                <w:rFonts w:ascii="Verdana" w:hAnsi="Verdana"/>
                <w:snapToGrid w:val="0"/>
                <w:lang w:eastAsia="es-ES"/>
              </w:rPr>
              <w:t>Tipus IVA:         ....... %</w:t>
            </w:r>
          </w:p>
          <w:p w:rsidR="00E63BD7" w:rsidRDefault="00E63BD7" w:rsidP="000F7DB7">
            <w:pPr>
              <w:rPr>
                <w:rFonts w:ascii="Verdana" w:hAnsi="Verdana"/>
                <w:snapToGrid w:val="0"/>
                <w:lang w:eastAsia="es-ES"/>
              </w:rPr>
            </w:pPr>
            <w:r>
              <w:rPr>
                <w:rFonts w:ascii="Verdana" w:hAnsi="Verdana"/>
                <w:snapToGrid w:val="0"/>
                <w:lang w:eastAsia="es-ES"/>
              </w:rPr>
              <w:t xml:space="preserve">Import IVA: </w:t>
            </w:r>
            <w:r>
              <w:rPr>
                <w:rFonts w:ascii="Verdana" w:hAnsi="Verdana"/>
                <w:snapToGrid w:val="0"/>
                <w:lang w:eastAsia="es-ES"/>
              </w:rPr>
              <w:tab/>
              <w:t xml:space="preserve">    ....................... €</w:t>
            </w:r>
          </w:p>
          <w:p w:rsidR="00E63BD7" w:rsidRDefault="00E63BD7" w:rsidP="000F7DB7">
            <w:pPr>
              <w:rPr>
                <w:rFonts w:ascii="Verdana" w:hAnsi="Verdana"/>
                <w:snapToGrid w:val="0"/>
                <w:lang w:eastAsia="es-ES"/>
              </w:rPr>
            </w:pPr>
          </w:p>
          <w:p w:rsidR="00E63BD7" w:rsidRDefault="00E63BD7" w:rsidP="000F7DB7">
            <w:pPr>
              <w:rPr>
                <w:rFonts w:ascii="Verdana" w:hAnsi="Verdana"/>
                <w:snapToGrid w:val="0"/>
                <w:lang w:eastAsia="es-ES"/>
              </w:rPr>
            </w:pPr>
            <w:r>
              <w:rPr>
                <w:rFonts w:ascii="Verdana" w:hAnsi="Verdana"/>
                <w:snapToGrid w:val="0"/>
                <w:lang w:eastAsia="es-ES"/>
              </w:rPr>
              <w:t>Preu total del contracte (IVA inclòs):</w:t>
            </w:r>
            <w:r>
              <w:rPr>
                <w:rFonts w:ascii="Verdana" w:hAnsi="Verdana"/>
                <w:snapToGrid w:val="0"/>
                <w:lang w:eastAsia="es-ES"/>
              </w:rPr>
              <w:tab/>
              <w:t>....................... €</w:t>
            </w:r>
          </w:p>
          <w:p w:rsidR="00E63BD7" w:rsidRDefault="00E63BD7" w:rsidP="000F7DB7">
            <w:pPr>
              <w:tabs>
                <w:tab w:val="decimal" w:pos="3544"/>
              </w:tabs>
              <w:rPr>
                <w:rFonts w:ascii="Verdana" w:hAnsi="Verdana"/>
                <w:snapToGrid w:val="0"/>
                <w:lang w:eastAsia="es-ES"/>
              </w:rPr>
            </w:pPr>
          </w:p>
          <w:p w:rsidR="00E63BD7" w:rsidRDefault="00E63BD7" w:rsidP="000F7DB7">
            <w:pPr>
              <w:tabs>
                <w:tab w:val="decimal" w:pos="3544"/>
              </w:tabs>
            </w:pPr>
            <w:r>
              <w:rPr>
                <w:rFonts w:ascii="Verdana" w:hAnsi="Verdana"/>
              </w:rPr>
              <w:t xml:space="preserve">Aquest </w:t>
            </w:r>
            <w:r w:rsidRPr="00620E39">
              <w:rPr>
                <w:rFonts w:ascii="Verdana" w:hAnsi="Verdana"/>
                <w:b/>
              </w:rPr>
              <w:t xml:space="preserve">preu net (sense IVA) </w:t>
            </w:r>
            <w:r>
              <w:rPr>
                <w:rFonts w:ascii="Verdana" w:hAnsi="Verdana"/>
              </w:rPr>
              <w:t>es desglossa en els costos directes i indirectes següents i els costos salarials següents aplicant el conveni ................................................................... :</w:t>
            </w:r>
          </w:p>
        </w:tc>
      </w:tr>
    </w:tbl>
    <w:p w:rsidR="00E63BD7" w:rsidRDefault="00E63BD7" w:rsidP="00E63BD7">
      <w:pPr>
        <w:jc w:val="center"/>
      </w:pPr>
    </w:p>
    <w:tbl>
      <w:tblPr>
        <w:tblW w:w="9923" w:type="dxa"/>
        <w:tblInd w:w="108" w:type="dxa"/>
        <w:tblCellMar>
          <w:left w:w="0" w:type="dxa"/>
          <w:right w:w="0" w:type="dxa"/>
        </w:tblCellMar>
        <w:tblLook w:val="04A0" w:firstRow="1" w:lastRow="0" w:firstColumn="1" w:lastColumn="0" w:noHBand="0" w:noVBand="1"/>
      </w:tblPr>
      <w:tblGrid>
        <w:gridCol w:w="4962"/>
        <w:gridCol w:w="4961"/>
      </w:tblGrid>
      <w:tr w:rsidR="00E63BD7" w:rsidRPr="00DC1A33" w:rsidTr="000F7DB7">
        <w:tc>
          <w:tcPr>
            <w:tcW w:w="49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63BD7" w:rsidRPr="00523EA9" w:rsidRDefault="00E63BD7" w:rsidP="000F7DB7">
            <w:pPr>
              <w:rPr>
                <w:rFonts w:ascii="Verdana" w:hAnsi="Verdana"/>
                <w:b/>
              </w:rPr>
            </w:pPr>
            <w:r w:rsidRPr="00523EA9">
              <w:rPr>
                <w:rFonts w:ascii="Verdana" w:hAnsi="Verdana"/>
                <w:b/>
              </w:rPr>
              <w:t>Costos directes</w:t>
            </w:r>
          </w:p>
        </w:tc>
        <w:tc>
          <w:tcPr>
            <w:tcW w:w="49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63BD7" w:rsidRPr="00523EA9" w:rsidRDefault="00E63BD7" w:rsidP="000F7DB7">
            <w:pPr>
              <w:rPr>
                <w:rFonts w:ascii="Verdana" w:hAnsi="Verdana"/>
                <w:b/>
              </w:rPr>
            </w:pPr>
            <w:r w:rsidRPr="00523EA9">
              <w:rPr>
                <w:rFonts w:ascii="Verdana" w:hAnsi="Verdana"/>
                <w:b/>
              </w:rPr>
              <w:t>Import €</w:t>
            </w:r>
          </w:p>
        </w:tc>
      </w:tr>
      <w:tr w:rsidR="00E63BD7" w:rsidRPr="00DC1A33" w:rsidTr="000F7DB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3BD7" w:rsidRPr="00DC1A33" w:rsidRDefault="00E63BD7" w:rsidP="000F7DB7">
            <w:pPr>
              <w:rPr>
                <w:rFonts w:ascii="Verdana" w:hAnsi="Verdana"/>
              </w:rPr>
            </w:pPr>
            <w:r w:rsidRPr="00DC1A33">
              <w:rPr>
                <w:rFonts w:ascii="Verdana" w:hAnsi="Verdana"/>
              </w:rPr>
              <w:t>....</w:t>
            </w:r>
          </w:p>
        </w:tc>
        <w:tc>
          <w:tcPr>
            <w:tcW w:w="4961" w:type="dxa"/>
            <w:tcBorders>
              <w:top w:val="nil"/>
              <w:left w:val="nil"/>
              <w:bottom w:val="single" w:sz="8" w:space="0" w:color="auto"/>
              <w:right w:val="single" w:sz="8" w:space="0" w:color="auto"/>
            </w:tcBorders>
            <w:tcMar>
              <w:top w:w="0" w:type="dxa"/>
              <w:left w:w="108" w:type="dxa"/>
              <w:bottom w:w="0" w:type="dxa"/>
              <w:right w:w="108" w:type="dxa"/>
            </w:tcMar>
          </w:tcPr>
          <w:p w:rsidR="00E63BD7" w:rsidRPr="00DC1A33" w:rsidRDefault="00E63BD7" w:rsidP="000F7DB7">
            <w:pPr>
              <w:rPr>
                <w:rFonts w:ascii="Verdana" w:hAnsi="Verdana"/>
              </w:rPr>
            </w:pPr>
            <w:r w:rsidRPr="00DC1A33">
              <w:rPr>
                <w:rFonts w:ascii="Verdana" w:hAnsi="Verdana"/>
              </w:rPr>
              <w:t>...... €</w:t>
            </w:r>
          </w:p>
        </w:tc>
      </w:tr>
      <w:tr w:rsidR="00E63BD7" w:rsidRPr="00DC1A33" w:rsidTr="000F7DB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63BD7" w:rsidRPr="00DC1A33" w:rsidRDefault="00E63BD7" w:rsidP="000F7DB7">
            <w:pPr>
              <w:rPr>
                <w:rFonts w:ascii="Verdana" w:hAnsi="Verdana"/>
              </w:rPr>
            </w:pPr>
            <w:r w:rsidRPr="00DC1A33">
              <w:rPr>
                <w:rFonts w:ascii="Verdana" w:hAnsi="Verdana"/>
              </w:rPr>
              <w:t>....</w:t>
            </w:r>
          </w:p>
        </w:tc>
        <w:tc>
          <w:tcPr>
            <w:tcW w:w="4961" w:type="dxa"/>
            <w:tcBorders>
              <w:top w:val="nil"/>
              <w:left w:val="nil"/>
              <w:bottom w:val="single" w:sz="8" w:space="0" w:color="auto"/>
              <w:right w:val="single" w:sz="8" w:space="0" w:color="auto"/>
            </w:tcBorders>
            <w:tcMar>
              <w:top w:w="0" w:type="dxa"/>
              <w:left w:w="108" w:type="dxa"/>
              <w:bottom w:w="0" w:type="dxa"/>
              <w:right w:w="108" w:type="dxa"/>
            </w:tcMar>
          </w:tcPr>
          <w:p w:rsidR="00E63BD7" w:rsidRPr="00DC1A33" w:rsidRDefault="00E63BD7" w:rsidP="000F7DB7">
            <w:pPr>
              <w:rPr>
                <w:rFonts w:ascii="Verdana" w:hAnsi="Verdana"/>
              </w:rPr>
            </w:pPr>
            <w:r w:rsidRPr="00DC1A33">
              <w:rPr>
                <w:rFonts w:ascii="Verdana" w:hAnsi="Verdana"/>
              </w:rPr>
              <w:t>...... €</w:t>
            </w:r>
          </w:p>
        </w:tc>
      </w:tr>
      <w:tr w:rsidR="00E63BD7" w:rsidRPr="00DC1A33" w:rsidTr="000F7DB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63BD7" w:rsidRPr="00DC1A33" w:rsidRDefault="00E63BD7" w:rsidP="000F7DB7">
            <w:pPr>
              <w:tabs>
                <w:tab w:val="left" w:pos="430"/>
              </w:tabs>
              <w:rPr>
                <w:rFonts w:ascii="Verdana" w:hAnsi="Verdana"/>
                <w:sz w:val="24"/>
              </w:rPr>
            </w:pPr>
            <w:r w:rsidRPr="00DC1A33">
              <w:rPr>
                <w:rFonts w:ascii="Verdana" w:hAnsi="Verdana"/>
              </w:rPr>
              <w:t>Costos salarials</w:t>
            </w:r>
            <w:r>
              <w:rPr>
                <w:rFonts w:ascii="Verdana" w:hAnsi="Verdana"/>
              </w:rPr>
              <w:t xml:space="preserve"> </w:t>
            </w:r>
            <w:r>
              <w:rPr>
                <w:rFonts w:ascii="Verdana" w:hAnsi="Verdana"/>
                <w:i/>
                <w:sz w:val="16"/>
                <w:szCs w:val="16"/>
              </w:rPr>
              <w:t>(si els costos salarials formen part del preu)</w:t>
            </w:r>
          </w:p>
        </w:tc>
        <w:tc>
          <w:tcPr>
            <w:tcW w:w="4961" w:type="dxa"/>
            <w:tcBorders>
              <w:top w:val="nil"/>
              <w:left w:val="nil"/>
              <w:bottom w:val="single" w:sz="8" w:space="0" w:color="auto"/>
              <w:right w:val="single" w:sz="8" w:space="0" w:color="auto"/>
            </w:tcBorders>
            <w:tcMar>
              <w:top w:w="0" w:type="dxa"/>
              <w:left w:w="108" w:type="dxa"/>
              <w:bottom w:w="0" w:type="dxa"/>
              <w:right w:w="108" w:type="dxa"/>
            </w:tcMar>
          </w:tcPr>
          <w:p w:rsidR="00E63BD7" w:rsidRPr="00DC1A33" w:rsidRDefault="00E63BD7" w:rsidP="000F7DB7">
            <w:pPr>
              <w:rPr>
                <w:rFonts w:ascii="Verdana" w:hAnsi="Verdana"/>
              </w:rPr>
            </w:pPr>
            <w:r w:rsidRPr="00DC1A33">
              <w:rPr>
                <w:rFonts w:ascii="Verdana" w:hAnsi="Verdana"/>
              </w:rPr>
              <w:t>...... €</w:t>
            </w:r>
          </w:p>
        </w:tc>
      </w:tr>
      <w:tr w:rsidR="00E63BD7" w:rsidRPr="00DC1A33" w:rsidTr="000F7DB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3BD7" w:rsidRPr="00DC1A33" w:rsidRDefault="00E63BD7" w:rsidP="000F7DB7">
            <w:pPr>
              <w:jc w:val="right"/>
              <w:rPr>
                <w:rFonts w:ascii="Verdana" w:hAnsi="Verdana"/>
              </w:rPr>
            </w:pPr>
            <w:r w:rsidRPr="00DC1A33">
              <w:rPr>
                <w:rFonts w:ascii="Verdana" w:hAnsi="Verdana"/>
              </w:rPr>
              <w:t>TOTAL</w:t>
            </w:r>
          </w:p>
        </w:tc>
        <w:tc>
          <w:tcPr>
            <w:tcW w:w="4961" w:type="dxa"/>
            <w:tcBorders>
              <w:top w:val="nil"/>
              <w:left w:val="nil"/>
              <w:bottom w:val="single" w:sz="8" w:space="0" w:color="auto"/>
              <w:right w:val="single" w:sz="8" w:space="0" w:color="auto"/>
            </w:tcBorders>
            <w:tcMar>
              <w:top w:w="0" w:type="dxa"/>
              <w:left w:w="108" w:type="dxa"/>
              <w:bottom w:w="0" w:type="dxa"/>
              <w:right w:w="108" w:type="dxa"/>
            </w:tcMar>
            <w:hideMark/>
          </w:tcPr>
          <w:p w:rsidR="00E63BD7" w:rsidRDefault="00E63BD7" w:rsidP="000F7DB7">
            <w:pPr>
              <w:rPr>
                <w:rFonts w:ascii="Verdana" w:hAnsi="Verdana"/>
              </w:rPr>
            </w:pPr>
            <w:r w:rsidRPr="00DC1A33">
              <w:rPr>
                <w:rFonts w:ascii="Verdana" w:hAnsi="Verdana"/>
              </w:rPr>
              <w:t>Suma costos directes</w:t>
            </w:r>
            <w:r>
              <w:rPr>
                <w:rFonts w:ascii="Verdana" w:hAnsi="Verdana"/>
              </w:rPr>
              <w:t>:</w:t>
            </w:r>
          </w:p>
          <w:p w:rsidR="00E63BD7" w:rsidRPr="00DC1A33" w:rsidRDefault="00E63BD7" w:rsidP="000F7DB7">
            <w:pPr>
              <w:rPr>
                <w:rFonts w:ascii="Verdana" w:hAnsi="Verdana"/>
              </w:rPr>
            </w:pPr>
            <w:r w:rsidRPr="00DC1A33">
              <w:rPr>
                <w:rFonts w:ascii="Verdana" w:hAnsi="Verdana"/>
              </w:rPr>
              <w:t>...... €</w:t>
            </w:r>
          </w:p>
        </w:tc>
      </w:tr>
    </w:tbl>
    <w:p w:rsidR="00E63BD7" w:rsidRPr="00DC1A33" w:rsidRDefault="00E63BD7" w:rsidP="00E63BD7">
      <w:pPr>
        <w:rPr>
          <w:rFonts w:ascii="Verdana" w:hAnsi="Verdana"/>
        </w:rPr>
      </w:pPr>
    </w:p>
    <w:tbl>
      <w:tblPr>
        <w:tblW w:w="9923" w:type="dxa"/>
        <w:tblInd w:w="108" w:type="dxa"/>
        <w:tblCellMar>
          <w:left w:w="0" w:type="dxa"/>
          <w:right w:w="0" w:type="dxa"/>
        </w:tblCellMar>
        <w:tblLook w:val="04A0" w:firstRow="1" w:lastRow="0" w:firstColumn="1" w:lastColumn="0" w:noHBand="0" w:noVBand="1"/>
      </w:tblPr>
      <w:tblGrid>
        <w:gridCol w:w="4962"/>
        <w:gridCol w:w="4961"/>
      </w:tblGrid>
      <w:tr w:rsidR="00E63BD7" w:rsidRPr="00DC1A33" w:rsidTr="000F7DB7">
        <w:tc>
          <w:tcPr>
            <w:tcW w:w="49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63BD7" w:rsidRPr="00523EA9" w:rsidRDefault="00E63BD7" w:rsidP="000F7DB7">
            <w:pPr>
              <w:rPr>
                <w:rFonts w:ascii="Verdana" w:hAnsi="Verdana"/>
                <w:b/>
              </w:rPr>
            </w:pPr>
            <w:r w:rsidRPr="00523EA9">
              <w:rPr>
                <w:rFonts w:ascii="Verdana" w:hAnsi="Verdana"/>
                <w:b/>
              </w:rPr>
              <w:t>Costos indirectes</w:t>
            </w:r>
          </w:p>
        </w:tc>
        <w:tc>
          <w:tcPr>
            <w:tcW w:w="49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63BD7" w:rsidRPr="00523EA9" w:rsidRDefault="00E63BD7" w:rsidP="000F7DB7">
            <w:pPr>
              <w:rPr>
                <w:rFonts w:ascii="Verdana" w:hAnsi="Verdana"/>
                <w:b/>
              </w:rPr>
            </w:pPr>
            <w:r w:rsidRPr="00523EA9">
              <w:rPr>
                <w:rFonts w:ascii="Verdana" w:hAnsi="Verdana"/>
                <w:b/>
              </w:rPr>
              <w:t>Import €</w:t>
            </w:r>
          </w:p>
        </w:tc>
      </w:tr>
      <w:tr w:rsidR="00E63BD7" w:rsidRPr="00DC1A33" w:rsidTr="000F7DB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63BD7" w:rsidRPr="00DC1A33" w:rsidRDefault="00E63BD7" w:rsidP="000F7DB7">
            <w:pPr>
              <w:rPr>
                <w:rFonts w:ascii="Verdana" w:hAnsi="Verdana"/>
              </w:rPr>
            </w:pPr>
            <w:r>
              <w:rPr>
                <w:rFonts w:ascii="Verdana" w:hAnsi="Verdana"/>
              </w:rPr>
              <w:t>Despeses generals</w:t>
            </w:r>
            <w:r w:rsidDel="00713FBB">
              <w:rPr>
                <w:rFonts w:ascii="Verdana" w:hAnsi="Verdana"/>
              </w:rPr>
              <w:t xml:space="preserve"> </w:t>
            </w:r>
            <w:r>
              <w:rPr>
                <w:rFonts w:ascii="Verdana" w:hAnsi="Verdana"/>
              </w:rPr>
              <w:t>d’estructura</w:t>
            </w:r>
          </w:p>
        </w:tc>
        <w:tc>
          <w:tcPr>
            <w:tcW w:w="4961" w:type="dxa"/>
            <w:tcBorders>
              <w:top w:val="nil"/>
              <w:left w:val="nil"/>
              <w:bottom w:val="single" w:sz="8" w:space="0" w:color="auto"/>
              <w:right w:val="single" w:sz="8" w:space="0" w:color="auto"/>
            </w:tcBorders>
            <w:tcMar>
              <w:top w:w="0" w:type="dxa"/>
              <w:left w:w="108" w:type="dxa"/>
              <w:bottom w:w="0" w:type="dxa"/>
              <w:right w:w="108" w:type="dxa"/>
            </w:tcMar>
          </w:tcPr>
          <w:p w:rsidR="00E63BD7" w:rsidRPr="00DC1A33" w:rsidRDefault="00E63BD7" w:rsidP="000F7DB7">
            <w:pPr>
              <w:rPr>
                <w:rFonts w:ascii="Verdana" w:hAnsi="Verdana"/>
              </w:rPr>
            </w:pPr>
            <w:r w:rsidRPr="00DC1A33">
              <w:rPr>
                <w:rFonts w:ascii="Verdana" w:hAnsi="Verdana"/>
              </w:rPr>
              <w:t>...... €</w:t>
            </w:r>
          </w:p>
        </w:tc>
      </w:tr>
      <w:tr w:rsidR="00E63BD7" w:rsidRPr="00DC1A33" w:rsidTr="000F7DB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63BD7" w:rsidRPr="00DC1A33" w:rsidRDefault="00E63BD7" w:rsidP="000F7DB7">
            <w:pPr>
              <w:rPr>
                <w:rFonts w:ascii="Verdana" w:hAnsi="Verdana"/>
              </w:rPr>
            </w:pPr>
            <w:r>
              <w:rPr>
                <w:rFonts w:ascii="Verdana" w:hAnsi="Verdana"/>
              </w:rPr>
              <w:t>............</w:t>
            </w:r>
          </w:p>
        </w:tc>
        <w:tc>
          <w:tcPr>
            <w:tcW w:w="4961" w:type="dxa"/>
            <w:tcBorders>
              <w:top w:val="nil"/>
              <w:left w:val="nil"/>
              <w:bottom w:val="single" w:sz="8" w:space="0" w:color="auto"/>
              <w:right w:val="single" w:sz="8" w:space="0" w:color="auto"/>
            </w:tcBorders>
            <w:tcMar>
              <w:top w:w="0" w:type="dxa"/>
              <w:left w:w="108" w:type="dxa"/>
              <w:bottom w:w="0" w:type="dxa"/>
              <w:right w:w="108" w:type="dxa"/>
            </w:tcMar>
          </w:tcPr>
          <w:p w:rsidR="00E63BD7" w:rsidRPr="00DC1A33" w:rsidRDefault="00E63BD7" w:rsidP="000F7DB7">
            <w:pPr>
              <w:rPr>
                <w:rFonts w:ascii="Verdana" w:hAnsi="Verdana"/>
              </w:rPr>
            </w:pPr>
            <w:r>
              <w:rPr>
                <w:rFonts w:ascii="Verdana" w:hAnsi="Verdana"/>
              </w:rPr>
              <w:t xml:space="preserve">....... </w:t>
            </w:r>
            <w:r w:rsidRPr="00DC1A33">
              <w:rPr>
                <w:rFonts w:ascii="Verdana" w:hAnsi="Verdana"/>
              </w:rPr>
              <w:t>€</w:t>
            </w:r>
          </w:p>
        </w:tc>
      </w:tr>
      <w:tr w:rsidR="00E63BD7" w:rsidRPr="00DC1A33" w:rsidTr="000F7DB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63BD7" w:rsidRDefault="00E63BD7" w:rsidP="000F7DB7">
            <w:pPr>
              <w:rPr>
                <w:rFonts w:ascii="Verdana" w:hAnsi="Verdana"/>
              </w:rPr>
            </w:pPr>
            <w:r>
              <w:rPr>
                <w:rFonts w:ascii="Verdana" w:hAnsi="Verdana"/>
              </w:rPr>
              <w:t>...........</w:t>
            </w:r>
          </w:p>
        </w:tc>
        <w:tc>
          <w:tcPr>
            <w:tcW w:w="4961" w:type="dxa"/>
            <w:tcBorders>
              <w:top w:val="nil"/>
              <w:left w:val="nil"/>
              <w:bottom w:val="single" w:sz="8" w:space="0" w:color="auto"/>
              <w:right w:val="single" w:sz="8" w:space="0" w:color="auto"/>
            </w:tcBorders>
            <w:tcMar>
              <w:top w:w="0" w:type="dxa"/>
              <w:left w:w="108" w:type="dxa"/>
              <w:bottom w:w="0" w:type="dxa"/>
              <w:right w:w="108" w:type="dxa"/>
            </w:tcMar>
          </w:tcPr>
          <w:p w:rsidR="00E63BD7" w:rsidRPr="00DC1A33" w:rsidRDefault="00E63BD7" w:rsidP="000F7DB7">
            <w:pPr>
              <w:rPr>
                <w:rFonts w:ascii="Verdana" w:hAnsi="Verdana"/>
              </w:rPr>
            </w:pPr>
            <w:r w:rsidRPr="00DC1A33">
              <w:rPr>
                <w:rFonts w:ascii="Verdana" w:hAnsi="Verdana"/>
              </w:rPr>
              <w:t>...... €</w:t>
            </w:r>
          </w:p>
        </w:tc>
      </w:tr>
      <w:tr w:rsidR="00E63BD7" w:rsidRPr="00DC1A33" w:rsidTr="000F7DB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63BD7" w:rsidRPr="00DC1A33" w:rsidRDefault="00E63BD7" w:rsidP="000F7DB7">
            <w:pPr>
              <w:jc w:val="right"/>
              <w:rPr>
                <w:rFonts w:ascii="Verdana" w:hAnsi="Verdana"/>
              </w:rPr>
            </w:pPr>
            <w:r w:rsidRPr="00DC1A33">
              <w:rPr>
                <w:rFonts w:ascii="Verdana" w:hAnsi="Verdana"/>
              </w:rPr>
              <w:t>TOTAL</w:t>
            </w:r>
          </w:p>
        </w:tc>
        <w:tc>
          <w:tcPr>
            <w:tcW w:w="4961" w:type="dxa"/>
            <w:tcBorders>
              <w:top w:val="nil"/>
              <w:left w:val="nil"/>
              <w:bottom w:val="single" w:sz="8" w:space="0" w:color="auto"/>
              <w:right w:val="single" w:sz="8" w:space="0" w:color="auto"/>
            </w:tcBorders>
            <w:tcMar>
              <w:top w:w="0" w:type="dxa"/>
              <w:left w:w="108" w:type="dxa"/>
              <w:bottom w:w="0" w:type="dxa"/>
              <w:right w:w="108" w:type="dxa"/>
            </w:tcMar>
          </w:tcPr>
          <w:p w:rsidR="00E63BD7" w:rsidRDefault="00E63BD7" w:rsidP="000F7DB7">
            <w:pPr>
              <w:rPr>
                <w:rFonts w:ascii="Verdana" w:hAnsi="Verdana"/>
              </w:rPr>
            </w:pPr>
            <w:r w:rsidRPr="00DC1A33">
              <w:rPr>
                <w:rFonts w:ascii="Verdana" w:hAnsi="Verdana"/>
              </w:rPr>
              <w:t>Suma costos indirectes</w:t>
            </w:r>
            <w:r>
              <w:rPr>
                <w:rFonts w:ascii="Verdana" w:hAnsi="Verdana"/>
              </w:rPr>
              <w:t>:</w:t>
            </w:r>
          </w:p>
          <w:p w:rsidR="00E63BD7" w:rsidRPr="00DC1A33" w:rsidRDefault="00E63BD7" w:rsidP="000F7DB7">
            <w:pPr>
              <w:rPr>
                <w:rFonts w:ascii="Verdana" w:hAnsi="Verdana"/>
              </w:rPr>
            </w:pPr>
            <w:r w:rsidRPr="00DC1A33">
              <w:rPr>
                <w:rFonts w:ascii="Verdana" w:hAnsi="Verdana"/>
              </w:rPr>
              <w:t>...... €</w:t>
            </w:r>
          </w:p>
        </w:tc>
      </w:tr>
      <w:tr w:rsidR="00E63BD7" w:rsidRPr="00DC1A33" w:rsidTr="000F7DB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63BD7" w:rsidRPr="003520A8" w:rsidRDefault="00E63BD7" w:rsidP="000F7DB7">
            <w:pPr>
              <w:rPr>
                <w:rFonts w:ascii="Verdana" w:hAnsi="Verdana"/>
                <w:b/>
                <w:bCs/>
              </w:rPr>
            </w:pPr>
            <w:r w:rsidRPr="003520A8">
              <w:rPr>
                <w:rFonts w:ascii="Verdana" w:hAnsi="Verdana"/>
                <w:b/>
                <w:bCs/>
              </w:rPr>
              <w:t>Benefici industrial</w:t>
            </w:r>
            <w:r w:rsidRPr="003520A8" w:rsidDel="00713FBB">
              <w:rPr>
                <w:rFonts w:ascii="Verdana" w:hAnsi="Verdana"/>
                <w:b/>
                <w:bCs/>
              </w:rPr>
              <w:t xml:space="preserve"> </w:t>
            </w:r>
          </w:p>
        </w:tc>
        <w:tc>
          <w:tcPr>
            <w:tcW w:w="4961" w:type="dxa"/>
            <w:tcBorders>
              <w:top w:val="nil"/>
              <w:left w:val="nil"/>
              <w:bottom w:val="single" w:sz="8" w:space="0" w:color="auto"/>
              <w:right w:val="single" w:sz="8" w:space="0" w:color="auto"/>
            </w:tcBorders>
            <w:tcMar>
              <w:top w:w="0" w:type="dxa"/>
              <w:left w:w="108" w:type="dxa"/>
              <w:bottom w:w="0" w:type="dxa"/>
              <w:right w:w="108" w:type="dxa"/>
            </w:tcMar>
          </w:tcPr>
          <w:p w:rsidR="00E63BD7" w:rsidRPr="00DC1A33" w:rsidRDefault="00E63BD7" w:rsidP="000F7DB7">
            <w:pPr>
              <w:rPr>
                <w:rFonts w:ascii="Verdana" w:hAnsi="Verdana"/>
              </w:rPr>
            </w:pPr>
            <w:r w:rsidRPr="00DC1A33">
              <w:rPr>
                <w:rFonts w:ascii="Verdana" w:hAnsi="Verdana"/>
              </w:rPr>
              <w:t>...... €</w:t>
            </w:r>
          </w:p>
        </w:tc>
      </w:tr>
    </w:tbl>
    <w:p w:rsidR="00E63BD7" w:rsidRPr="00DC1A33" w:rsidRDefault="00E63BD7" w:rsidP="00E63BD7">
      <w:pPr>
        <w:rPr>
          <w:rFonts w:ascii="Verdana" w:hAnsi="Verdana"/>
        </w:rPr>
      </w:pPr>
    </w:p>
    <w:tbl>
      <w:tblPr>
        <w:tblW w:w="9923" w:type="dxa"/>
        <w:tblInd w:w="108" w:type="dxa"/>
        <w:tblCellMar>
          <w:left w:w="0" w:type="dxa"/>
          <w:right w:w="0" w:type="dxa"/>
        </w:tblCellMar>
        <w:tblLook w:val="04A0" w:firstRow="1" w:lastRow="0" w:firstColumn="1" w:lastColumn="0" w:noHBand="0" w:noVBand="1"/>
      </w:tblPr>
      <w:tblGrid>
        <w:gridCol w:w="4962"/>
        <w:gridCol w:w="4961"/>
      </w:tblGrid>
      <w:tr w:rsidR="00E63BD7" w:rsidRPr="00DC1A33" w:rsidTr="000F7DB7">
        <w:tc>
          <w:tcPr>
            <w:tcW w:w="49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63BD7" w:rsidRPr="00523EA9" w:rsidRDefault="00E63BD7" w:rsidP="000F7DB7">
            <w:pPr>
              <w:rPr>
                <w:rFonts w:ascii="Verdana" w:hAnsi="Verdana"/>
                <w:b/>
              </w:rPr>
            </w:pPr>
            <w:r w:rsidRPr="00523EA9">
              <w:rPr>
                <w:rFonts w:ascii="Verdana" w:hAnsi="Verdana"/>
                <w:b/>
              </w:rPr>
              <w:t>TOTAL DE COSTOS (directes + indirectes</w:t>
            </w:r>
            <w:r>
              <w:rPr>
                <w:rFonts w:ascii="Verdana" w:hAnsi="Verdana"/>
                <w:b/>
              </w:rPr>
              <w:t xml:space="preserve"> + Benefici industrial</w:t>
            </w:r>
            <w:r w:rsidRPr="00523EA9">
              <w:rPr>
                <w:rFonts w:ascii="Verdana" w:hAnsi="Verdana"/>
                <w:b/>
              </w:rPr>
              <w:t>):</w:t>
            </w:r>
          </w:p>
        </w:tc>
        <w:tc>
          <w:tcPr>
            <w:tcW w:w="496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63BD7" w:rsidRPr="00523EA9" w:rsidRDefault="00E63BD7" w:rsidP="000F7DB7">
            <w:pPr>
              <w:rPr>
                <w:rFonts w:ascii="Verdana" w:hAnsi="Verdana"/>
                <w:b/>
              </w:rPr>
            </w:pPr>
            <w:r w:rsidRPr="00523EA9">
              <w:rPr>
                <w:rFonts w:ascii="Verdana" w:hAnsi="Verdana"/>
                <w:b/>
              </w:rPr>
              <w:t>...... €</w:t>
            </w:r>
          </w:p>
        </w:tc>
      </w:tr>
    </w:tbl>
    <w:p w:rsidR="00E63BD7" w:rsidRDefault="00E63BD7" w:rsidP="00E63BD7">
      <w:pPr>
        <w:jc w:val="center"/>
      </w:pPr>
    </w:p>
    <w:tbl>
      <w:tblPr>
        <w:tblStyle w:val="Taulaambquadrcula"/>
        <w:tblW w:w="9923" w:type="dxa"/>
        <w:tblInd w:w="108" w:type="dxa"/>
        <w:tblLook w:val="04A0" w:firstRow="1" w:lastRow="0" w:firstColumn="1" w:lastColumn="0" w:noHBand="0" w:noVBand="1"/>
      </w:tblPr>
      <w:tblGrid>
        <w:gridCol w:w="9923"/>
      </w:tblGrid>
      <w:tr w:rsidR="00E63BD7" w:rsidTr="000F7DB7">
        <w:trPr>
          <w:trHeight w:val="551"/>
        </w:trPr>
        <w:tc>
          <w:tcPr>
            <w:tcW w:w="9923" w:type="dxa"/>
          </w:tcPr>
          <w:p w:rsidR="00E63BD7" w:rsidRPr="00A740A2" w:rsidRDefault="00E63BD7" w:rsidP="000F7DB7">
            <w:pPr>
              <w:rPr>
                <w:rFonts w:ascii="Verdana" w:hAnsi="Verdana"/>
                <w:i/>
                <w:sz w:val="16"/>
              </w:rPr>
            </w:pPr>
            <w:r w:rsidRPr="00A740A2">
              <w:rPr>
                <w:rFonts w:ascii="Verdana" w:hAnsi="Verdana"/>
                <w:i/>
                <w:sz w:val="16"/>
              </w:rPr>
              <w:t>Quan s’estableixi com un dels criteris de valoració d’ofertes l’import ofertat per les modificacions previstes i precises:</w:t>
            </w:r>
          </w:p>
          <w:p w:rsidR="00E63BD7" w:rsidRDefault="00E63BD7" w:rsidP="000F7DB7">
            <w:pPr>
              <w:rPr>
                <w:rFonts w:ascii="Verdana" w:hAnsi="Verdana"/>
              </w:rPr>
            </w:pPr>
            <w:r w:rsidRPr="00826E30">
              <w:rPr>
                <w:rFonts w:ascii="Verdana" w:hAnsi="Verdana"/>
              </w:rPr>
              <w:t>i ofereix els següents imports per les modificacions:</w:t>
            </w:r>
          </w:p>
          <w:p w:rsidR="00E63BD7" w:rsidRDefault="00E63BD7" w:rsidP="000F7DB7">
            <w:pPr>
              <w:rPr>
                <w:rFonts w:ascii="Verdana" w:hAnsi="Verdana"/>
              </w:rPr>
            </w:pPr>
          </w:p>
          <w:tbl>
            <w:tblPr>
              <w:tblW w:w="0" w:type="auto"/>
              <w:tblInd w:w="5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4" w:type="dxa"/>
                <w:right w:w="54" w:type="dxa"/>
              </w:tblCellMar>
              <w:tblLook w:val="04A0" w:firstRow="1" w:lastRow="0" w:firstColumn="1" w:lastColumn="0" w:noHBand="0" w:noVBand="1"/>
            </w:tblPr>
            <w:tblGrid>
              <w:gridCol w:w="3541"/>
              <w:gridCol w:w="1700"/>
              <w:gridCol w:w="1133"/>
              <w:gridCol w:w="1134"/>
              <w:gridCol w:w="2125"/>
            </w:tblGrid>
            <w:tr w:rsidR="00E63BD7" w:rsidTr="000F7DB7">
              <w:trPr>
                <w:trHeight w:val="240"/>
              </w:trPr>
              <w:tc>
                <w:tcPr>
                  <w:tcW w:w="3544"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snapToGrid w:val="0"/>
                      <w:lang w:eastAsia="es-ES"/>
                    </w:rPr>
                  </w:pPr>
                  <w:r>
                    <w:rPr>
                      <w:rFonts w:ascii="Verdana" w:hAnsi="Verdana" w:cs="Arial"/>
                      <w:snapToGrid w:val="0"/>
                      <w:lang w:eastAsia="es-ES"/>
                    </w:rPr>
                    <w:t>Concepte</w:t>
                  </w:r>
                </w:p>
              </w:tc>
              <w:tc>
                <w:tcPr>
                  <w:tcW w:w="1701"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b/>
                      <w:i/>
                      <w:snapToGrid w:val="0"/>
                      <w:sz w:val="30"/>
                      <w:lang w:eastAsia="es-ES"/>
                    </w:rPr>
                  </w:pPr>
                  <w:r>
                    <w:rPr>
                      <w:rFonts w:ascii="Verdana" w:hAnsi="Verdana" w:cs="Arial"/>
                      <w:snapToGrid w:val="0"/>
                      <w:lang w:eastAsia="es-ES"/>
                    </w:rPr>
                    <w:t>Preu sense IVA</w:t>
                  </w:r>
                </w:p>
              </w:tc>
              <w:tc>
                <w:tcPr>
                  <w:tcW w:w="1134"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b/>
                      <w:i/>
                      <w:snapToGrid w:val="0"/>
                      <w:sz w:val="30"/>
                      <w:lang w:eastAsia="es-ES"/>
                    </w:rPr>
                  </w:pPr>
                  <w:r>
                    <w:rPr>
                      <w:rFonts w:ascii="Verdana" w:hAnsi="Verdana" w:cs="Arial"/>
                      <w:snapToGrid w:val="0"/>
                      <w:lang w:eastAsia="es-ES"/>
                    </w:rPr>
                    <w:t>Tipus IVA</w:t>
                  </w:r>
                </w:p>
              </w:tc>
              <w:tc>
                <w:tcPr>
                  <w:tcW w:w="1134"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b/>
                      <w:i/>
                      <w:snapToGrid w:val="0"/>
                      <w:sz w:val="30"/>
                      <w:lang w:eastAsia="es-ES"/>
                    </w:rPr>
                  </w:pPr>
                  <w:r>
                    <w:rPr>
                      <w:rFonts w:ascii="Verdana" w:hAnsi="Verdana" w:cs="Arial"/>
                      <w:snapToGrid w:val="0"/>
                      <w:lang w:eastAsia="es-ES"/>
                    </w:rPr>
                    <w:t>Import IVA</w:t>
                  </w:r>
                </w:p>
              </w:tc>
              <w:tc>
                <w:tcPr>
                  <w:tcW w:w="2126"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b/>
                      <w:i/>
                      <w:snapToGrid w:val="0"/>
                      <w:sz w:val="30"/>
                      <w:lang w:eastAsia="es-ES"/>
                    </w:rPr>
                  </w:pPr>
                  <w:r>
                    <w:rPr>
                      <w:rFonts w:ascii="Verdana" w:hAnsi="Verdana" w:cs="Arial"/>
                      <w:snapToGrid w:val="0"/>
                      <w:lang w:eastAsia="es-ES"/>
                    </w:rPr>
                    <w:t>Import modificació</w:t>
                  </w:r>
                </w:p>
              </w:tc>
            </w:tr>
            <w:tr w:rsidR="00E63BD7" w:rsidTr="000F7DB7">
              <w:tc>
                <w:tcPr>
                  <w:tcW w:w="3544"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snapToGrid w:val="0"/>
                      <w:lang w:eastAsia="es-ES"/>
                    </w:rPr>
                  </w:pPr>
                  <w:r>
                    <w:rPr>
                      <w:rFonts w:ascii="Verdana" w:hAnsi="Verdana" w:cs="Arial"/>
                      <w:snapToGrid w:val="0"/>
                      <w:lang w:eastAsia="es-ES"/>
                    </w:rPr>
                    <w:t xml:space="preserve">Modificació ... </w:t>
                  </w:r>
                  <w:r>
                    <w:rPr>
                      <w:rFonts w:ascii="Verdana" w:hAnsi="Verdana" w:cs="Arial"/>
                      <w:i/>
                      <w:snapToGrid w:val="0"/>
                      <w:lang w:eastAsia="es-ES"/>
                    </w:rPr>
                    <w:t>(indicar el número o lletra de la modificació que figura en la clàusula d’aquest plec i la seva descripció)</w:t>
                  </w:r>
                </w:p>
              </w:tc>
              <w:tc>
                <w:tcPr>
                  <w:tcW w:w="1701"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b/>
                      <w:i/>
                      <w:snapToGrid w:val="0"/>
                      <w:sz w:val="30"/>
                      <w:lang w:eastAsia="es-ES"/>
                    </w:rPr>
                  </w:pPr>
                  <w:r>
                    <w:rPr>
                      <w:rFonts w:ascii="Verdana" w:hAnsi="Verdana"/>
                      <w:snapToGrid w:val="0"/>
                      <w:lang w:eastAsia="es-ES"/>
                    </w:rPr>
                    <w:sym w:font="Monotype Sorts" w:char="F0AC"/>
                  </w:r>
                </w:p>
              </w:tc>
              <w:tc>
                <w:tcPr>
                  <w:tcW w:w="1134" w:type="dxa"/>
                  <w:tcBorders>
                    <w:top w:val="single" w:sz="8" w:space="0" w:color="auto"/>
                    <w:left w:val="single" w:sz="8" w:space="0" w:color="auto"/>
                    <w:bottom w:val="single" w:sz="8" w:space="0" w:color="auto"/>
                    <w:right w:val="single" w:sz="8" w:space="0" w:color="auto"/>
                  </w:tcBorders>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snapToGrid w:val="0"/>
                      <w:lang w:eastAsia="es-ES"/>
                    </w:rPr>
                  </w:pPr>
                </w:p>
              </w:tc>
              <w:tc>
                <w:tcPr>
                  <w:tcW w:w="1134"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b/>
                      <w:i/>
                      <w:snapToGrid w:val="0"/>
                      <w:sz w:val="30"/>
                      <w:lang w:eastAsia="es-ES"/>
                    </w:rPr>
                  </w:pPr>
                  <w:r>
                    <w:rPr>
                      <w:rFonts w:ascii="Verdana" w:hAnsi="Verdana"/>
                      <w:snapToGrid w:val="0"/>
                      <w:lang w:eastAsia="es-ES"/>
                    </w:rPr>
                    <w:sym w:font="Monotype Sorts" w:char="F0AD"/>
                  </w:r>
                </w:p>
              </w:tc>
              <w:tc>
                <w:tcPr>
                  <w:tcW w:w="2126"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b/>
                      <w:i/>
                      <w:snapToGrid w:val="0"/>
                      <w:sz w:val="30"/>
                      <w:lang w:eastAsia="es-ES"/>
                    </w:rPr>
                  </w:pPr>
                  <w:r>
                    <w:rPr>
                      <w:rFonts w:ascii="Verdana" w:hAnsi="Verdana"/>
                      <w:snapToGrid w:val="0"/>
                      <w:lang w:eastAsia="es-ES"/>
                    </w:rPr>
                    <w:sym w:font="Monotype Sorts" w:char="F0AC"/>
                  </w:r>
                  <w:r>
                    <w:rPr>
                      <w:rFonts w:ascii="Verdana" w:hAnsi="Verdana"/>
                      <w:snapToGrid w:val="0"/>
                      <w:lang w:eastAsia="es-ES"/>
                    </w:rPr>
                    <w:t xml:space="preserve"> + </w:t>
                  </w:r>
                  <w:r>
                    <w:rPr>
                      <w:rFonts w:ascii="Verdana" w:hAnsi="Verdana"/>
                      <w:snapToGrid w:val="0"/>
                      <w:lang w:eastAsia="es-ES"/>
                    </w:rPr>
                    <w:sym w:font="Monotype Sorts" w:char="F0AD"/>
                  </w:r>
                </w:p>
              </w:tc>
            </w:tr>
            <w:tr w:rsidR="00E63BD7" w:rsidTr="000F7DB7">
              <w:tc>
                <w:tcPr>
                  <w:tcW w:w="3544"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snapToGrid w:val="0"/>
                      <w:lang w:eastAsia="es-ES"/>
                    </w:rPr>
                  </w:pPr>
                  <w:r>
                    <w:rPr>
                      <w:rFonts w:ascii="Verdana" w:hAnsi="Verdana" w:cs="Arial"/>
                      <w:snapToGrid w:val="0"/>
                      <w:lang w:eastAsia="es-ES"/>
                    </w:rPr>
                    <w:t xml:space="preserve">Modificació ... </w:t>
                  </w:r>
                  <w:r>
                    <w:rPr>
                      <w:rFonts w:ascii="Verdana" w:hAnsi="Verdana" w:cs="Arial"/>
                      <w:i/>
                      <w:snapToGrid w:val="0"/>
                      <w:lang w:eastAsia="es-ES"/>
                    </w:rPr>
                    <w:t xml:space="preserve">(indicar el número o lletra de la modificació que </w:t>
                  </w:r>
                  <w:r>
                    <w:rPr>
                      <w:rFonts w:ascii="Verdana" w:hAnsi="Verdana" w:cs="Arial"/>
                      <w:i/>
                      <w:snapToGrid w:val="0"/>
                      <w:lang w:eastAsia="es-ES"/>
                    </w:rPr>
                    <w:lastRenderedPageBreak/>
                    <w:t>figura en la clàusula d’aquest plec i la seva descripció)</w:t>
                  </w:r>
                </w:p>
              </w:tc>
              <w:tc>
                <w:tcPr>
                  <w:tcW w:w="1701"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b/>
                      <w:i/>
                      <w:snapToGrid w:val="0"/>
                      <w:sz w:val="30"/>
                      <w:lang w:eastAsia="es-ES"/>
                    </w:rPr>
                  </w:pPr>
                  <w:r>
                    <w:rPr>
                      <w:rFonts w:ascii="Verdana" w:hAnsi="Verdana"/>
                      <w:snapToGrid w:val="0"/>
                      <w:lang w:eastAsia="es-ES"/>
                    </w:rPr>
                    <w:lastRenderedPageBreak/>
                    <w:sym w:font="Monotype Sorts" w:char="F0AC"/>
                  </w:r>
                </w:p>
              </w:tc>
              <w:tc>
                <w:tcPr>
                  <w:tcW w:w="1134" w:type="dxa"/>
                  <w:tcBorders>
                    <w:top w:val="single" w:sz="8" w:space="0" w:color="auto"/>
                    <w:left w:val="single" w:sz="8" w:space="0" w:color="auto"/>
                    <w:bottom w:val="single" w:sz="8" w:space="0" w:color="auto"/>
                    <w:right w:val="single" w:sz="8" w:space="0" w:color="auto"/>
                  </w:tcBorders>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snapToGrid w:val="0"/>
                      <w:lang w:eastAsia="es-ES"/>
                    </w:rPr>
                  </w:pPr>
                </w:p>
              </w:tc>
              <w:tc>
                <w:tcPr>
                  <w:tcW w:w="1134"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b/>
                      <w:i/>
                      <w:snapToGrid w:val="0"/>
                      <w:sz w:val="30"/>
                      <w:lang w:eastAsia="es-ES"/>
                    </w:rPr>
                  </w:pPr>
                  <w:r>
                    <w:rPr>
                      <w:rFonts w:ascii="Verdana" w:hAnsi="Verdana"/>
                      <w:snapToGrid w:val="0"/>
                      <w:lang w:eastAsia="es-ES"/>
                    </w:rPr>
                    <w:sym w:font="Monotype Sorts" w:char="F0AD"/>
                  </w:r>
                </w:p>
              </w:tc>
              <w:tc>
                <w:tcPr>
                  <w:tcW w:w="2126" w:type="dxa"/>
                  <w:tcBorders>
                    <w:top w:val="single" w:sz="8" w:space="0" w:color="auto"/>
                    <w:left w:val="single" w:sz="8" w:space="0" w:color="auto"/>
                    <w:bottom w:val="single" w:sz="8" w:space="0" w:color="auto"/>
                    <w:right w:val="single" w:sz="8" w:space="0" w:color="auto"/>
                  </w:tcBorders>
                  <w:hideMark/>
                </w:tcPr>
                <w:p w:rsidR="00E63BD7" w:rsidRDefault="00E63BD7" w:rsidP="000F7DB7">
                  <w:pPr>
                    <w:pBdr>
                      <w:top w:val="single" w:sz="4" w:space="1" w:color="auto"/>
                      <w:left w:val="single" w:sz="4" w:space="1" w:color="auto"/>
                      <w:bottom w:val="single" w:sz="4" w:space="1" w:color="auto"/>
                      <w:right w:val="single" w:sz="4" w:space="1" w:color="auto"/>
                    </w:pBdr>
                    <w:rPr>
                      <w:rFonts w:ascii="Verdana" w:hAnsi="Verdana" w:cs="Arial"/>
                      <w:b/>
                      <w:i/>
                      <w:snapToGrid w:val="0"/>
                      <w:sz w:val="30"/>
                      <w:lang w:eastAsia="es-ES"/>
                    </w:rPr>
                  </w:pPr>
                  <w:r>
                    <w:rPr>
                      <w:rFonts w:ascii="Verdana" w:hAnsi="Verdana"/>
                      <w:snapToGrid w:val="0"/>
                      <w:lang w:eastAsia="es-ES"/>
                    </w:rPr>
                    <w:sym w:font="Monotype Sorts" w:char="F0AC"/>
                  </w:r>
                  <w:r>
                    <w:rPr>
                      <w:rFonts w:ascii="Verdana" w:hAnsi="Verdana"/>
                      <w:snapToGrid w:val="0"/>
                      <w:lang w:eastAsia="es-ES"/>
                    </w:rPr>
                    <w:t xml:space="preserve"> + </w:t>
                  </w:r>
                  <w:r>
                    <w:rPr>
                      <w:rFonts w:ascii="Verdana" w:hAnsi="Verdana"/>
                      <w:snapToGrid w:val="0"/>
                      <w:lang w:eastAsia="es-ES"/>
                    </w:rPr>
                    <w:sym w:font="Monotype Sorts" w:char="F0AD"/>
                  </w:r>
                </w:p>
              </w:tc>
            </w:tr>
          </w:tbl>
          <w:p w:rsidR="00E63BD7" w:rsidRDefault="00E63BD7" w:rsidP="000F7DB7"/>
        </w:tc>
      </w:tr>
    </w:tbl>
    <w:p w:rsidR="00E63BD7" w:rsidRDefault="00E63BD7" w:rsidP="00E63BD7">
      <w:pPr>
        <w:jc w:val="center"/>
      </w:pPr>
    </w:p>
    <w:p w:rsidR="00E63BD7" w:rsidRDefault="00E63BD7" w:rsidP="00E63BD7">
      <w:pPr>
        <w:jc w:val="center"/>
      </w:pPr>
    </w:p>
    <w:tbl>
      <w:tblPr>
        <w:tblStyle w:val="Taulaambquadrcula"/>
        <w:tblW w:w="0" w:type="auto"/>
        <w:tblInd w:w="108" w:type="dxa"/>
        <w:tblLook w:val="04A0" w:firstRow="1" w:lastRow="0" w:firstColumn="1" w:lastColumn="0" w:noHBand="0" w:noVBand="1"/>
      </w:tblPr>
      <w:tblGrid>
        <w:gridCol w:w="9813"/>
      </w:tblGrid>
      <w:tr w:rsidR="00E63BD7" w:rsidTr="000F7DB7">
        <w:tc>
          <w:tcPr>
            <w:tcW w:w="9813" w:type="dxa"/>
          </w:tcPr>
          <w:p w:rsidR="00E63BD7" w:rsidRPr="00A740A2" w:rsidRDefault="00E63BD7" w:rsidP="000F7DB7">
            <w:pPr>
              <w:spacing w:after="200" w:line="276" w:lineRule="auto"/>
              <w:rPr>
                <w:rFonts w:ascii="Verdana" w:hAnsi="Verdana"/>
                <w:i/>
                <w:sz w:val="16"/>
              </w:rPr>
            </w:pPr>
            <w:r w:rsidRPr="00A740A2">
              <w:rPr>
                <w:rFonts w:ascii="Verdana" w:hAnsi="Verdana"/>
                <w:i/>
                <w:sz w:val="16"/>
              </w:rPr>
              <w:t>Opció 2 Quan l’oferta econòmica es determina amb  preus unitaris</w:t>
            </w:r>
          </w:p>
          <w:p w:rsidR="00E63BD7" w:rsidRPr="00826E30" w:rsidRDefault="00E63BD7" w:rsidP="000F7DB7">
            <w:pPr>
              <w:spacing w:after="200" w:line="276" w:lineRule="auto"/>
              <w:rPr>
                <w:rFonts w:ascii="Verdana" w:hAnsi="Verdana"/>
              </w:rPr>
            </w:pPr>
            <w:r w:rsidRPr="00405B6D">
              <w:rPr>
                <w:rFonts w:ascii="Verdana" w:hAnsi="Verdana"/>
              </w:rPr>
              <w:t xml:space="preserve">El/la sotasignat/da, senyor/a </w:t>
            </w:r>
            <w:r>
              <w:rPr>
                <w:rFonts w:ascii="Verdana" w:hAnsi="Verdana"/>
              </w:rPr>
              <w:t>......</w:t>
            </w:r>
            <w:r w:rsidRPr="00405B6D">
              <w:rPr>
                <w:rFonts w:ascii="Verdana" w:hAnsi="Verdana"/>
              </w:rPr>
              <w:t>.................................................................................., amb DNI/NIE núm. .............................., en nom propi/en qualitat de representant legal de la persona física/jurídica ................................................................................................, amb NIF ........................................, amb l’adreça de correu electrònic per rebre les comunicacions electròniques (....................@..............)</w:t>
            </w:r>
            <w:r>
              <w:rPr>
                <w:rFonts w:ascii="Verdana" w:hAnsi="Verdana"/>
              </w:rPr>
              <w:t xml:space="preserve">, assabentat/ada de les condicions exigides per optar a l’adjudicació del contracte núm. ........................, </w:t>
            </w:r>
            <w:r w:rsidRPr="00405B6D">
              <w:rPr>
                <w:rFonts w:ascii="Verdana" w:hAnsi="Verdana"/>
              </w:rPr>
              <w:t>Expedient ...................</w:t>
            </w:r>
            <w:r>
              <w:rPr>
                <w:rFonts w:ascii="Verdana" w:hAnsi="Verdana"/>
              </w:rPr>
              <w:t xml:space="preserve">, que té per objecte ............................................................................., es compromet a realitzar-lo amb subjecció al plec de clàusules administratives particulars i al de prescripcions tècniques,  i </w:t>
            </w:r>
            <w:r w:rsidRPr="00826E30">
              <w:rPr>
                <w:rFonts w:ascii="Verdana" w:hAnsi="Verdana"/>
              </w:rPr>
              <w:t>amb els preus següents:</w:t>
            </w:r>
          </w:p>
          <w:p w:rsidR="00E63BD7" w:rsidRPr="00A740A2" w:rsidRDefault="00E63BD7" w:rsidP="000F7DB7">
            <w:pPr>
              <w:spacing w:after="200" w:line="276" w:lineRule="auto"/>
              <w:rPr>
                <w:rFonts w:ascii="Verdana" w:hAnsi="Verdana"/>
                <w:i/>
                <w:sz w:val="16"/>
              </w:rPr>
            </w:pPr>
            <w:r w:rsidRPr="00A740A2">
              <w:rPr>
                <w:rFonts w:ascii="Verdana" w:hAnsi="Verdana"/>
                <w:i/>
                <w:sz w:val="16"/>
              </w:rPr>
              <w:t>(indicar com ha de ser la proposta econòmica)</w:t>
            </w:r>
          </w:p>
          <w:p w:rsidR="00E63BD7" w:rsidRPr="00826E30" w:rsidRDefault="00E63BD7" w:rsidP="000F7DB7">
            <w:pPr>
              <w:spacing w:line="276" w:lineRule="auto"/>
              <w:rPr>
                <w:rFonts w:ascii="Verdana" w:hAnsi="Verdana"/>
              </w:rPr>
            </w:pPr>
            <w:r>
              <w:rPr>
                <w:rFonts w:ascii="Verdana" w:hAnsi="Verdana"/>
              </w:rPr>
              <w:t>-......</w:t>
            </w:r>
            <w:r w:rsidRPr="00826E30">
              <w:rPr>
                <w:rFonts w:ascii="Verdana" w:hAnsi="Verdana"/>
              </w:rPr>
              <w:t>......</w:t>
            </w:r>
            <w:r>
              <w:rPr>
                <w:rFonts w:ascii="Verdana" w:hAnsi="Verdana"/>
              </w:rPr>
              <w:t>......</w:t>
            </w:r>
          </w:p>
          <w:p w:rsidR="00E63BD7" w:rsidRDefault="00E63BD7" w:rsidP="000F7DB7">
            <w:r w:rsidRPr="00826E30">
              <w:rPr>
                <w:rFonts w:ascii="Verdana" w:hAnsi="Verdana"/>
              </w:rPr>
              <w:t>-..................</w:t>
            </w:r>
          </w:p>
        </w:tc>
      </w:tr>
    </w:tbl>
    <w:p w:rsidR="00E63BD7" w:rsidRDefault="00E63BD7" w:rsidP="00E63BD7">
      <w:pPr>
        <w:jc w:val="center"/>
      </w:pPr>
    </w:p>
    <w:p w:rsidR="00E63BD7" w:rsidRPr="009A39BD" w:rsidRDefault="00E63BD7" w:rsidP="00E63BD7">
      <w:pPr>
        <w:rPr>
          <w:rFonts w:ascii="Verdana" w:hAnsi="Verdana"/>
        </w:rPr>
      </w:pPr>
    </w:p>
    <w:p w:rsidR="00E63BD7" w:rsidRPr="009A39BD" w:rsidRDefault="00E63BD7" w:rsidP="00E63BD7">
      <w:pPr>
        <w:rPr>
          <w:rFonts w:ascii="Verdana" w:hAnsi="Verdana"/>
        </w:rPr>
      </w:pPr>
      <w:r w:rsidRPr="009A39BD">
        <w:rPr>
          <w:rFonts w:ascii="Verdana" w:hAnsi="Verdana"/>
        </w:rPr>
        <w:t xml:space="preserve">Així mateix presenta la següent </w:t>
      </w:r>
      <w:r w:rsidRPr="009A39BD">
        <w:rPr>
          <w:rFonts w:ascii="Verdana" w:hAnsi="Verdana"/>
          <w:b/>
        </w:rPr>
        <w:t>OFERTA RELATIVA ALS CRITERIS D’ADJUDICACIÓ AVALUABLES MITJANÇANT LA UTILITZACIÓ DE FÓRMULES</w:t>
      </w:r>
      <w:r w:rsidRPr="009A39BD">
        <w:rPr>
          <w:rFonts w:ascii="Verdana" w:hAnsi="Verdana"/>
        </w:rPr>
        <w:t xml:space="preserve"> (criteris automàtics):</w:t>
      </w:r>
    </w:p>
    <w:p w:rsidR="00E63BD7" w:rsidRDefault="00E63BD7" w:rsidP="00E63BD7">
      <w:pPr>
        <w:rPr>
          <w:rFonts w:ascii="Verdana" w:hAnsi="Verdana"/>
        </w:rPr>
      </w:pPr>
    </w:p>
    <w:p w:rsidR="00E63BD7" w:rsidRPr="00A53A93" w:rsidRDefault="00E63BD7" w:rsidP="00E63BD7">
      <w:pPr>
        <w:jc w:val="center"/>
        <w:rPr>
          <w:rFonts w:ascii="Verdana" w:hAnsi="Verdana"/>
          <w:i/>
          <w:sz w:val="16"/>
        </w:rPr>
      </w:pPr>
      <w:r w:rsidRPr="00A53A93">
        <w:rPr>
          <w:rFonts w:ascii="Verdana" w:hAnsi="Verdana"/>
          <w:i/>
          <w:sz w:val="16"/>
        </w:rPr>
        <w:t xml:space="preserve">En aquest espai cal incorporar </w:t>
      </w:r>
      <w:r>
        <w:rPr>
          <w:rFonts w:ascii="Verdana" w:hAnsi="Verdana"/>
          <w:i/>
          <w:sz w:val="16"/>
        </w:rPr>
        <w:t>la proposició</w:t>
      </w:r>
      <w:r w:rsidRPr="00A53A93">
        <w:rPr>
          <w:rFonts w:ascii="Verdana" w:hAnsi="Verdana"/>
          <w:i/>
          <w:sz w:val="16"/>
        </w:rPr>
        <w:t xml:space="preserve"> relativa a </w:t>
      </w:r>
      <w:r w:rsidRPr="00A53A93">
        <w:rPr>
          <w:rFonts w:ascii="Verdana" w:hAnsi="Verdana"/>
          <w:b/>
          <w:i/>
          <w:sz w:val="16"/>
        </w:rPr>
        <w:t xml:space="preserve">TOTS </w:t>
      </w:r>
      <w:r w:rsidRPr="00A53A93">
        <w:rPr>
          <w:rFonts w:ascii="Verdana" w:hAnsi="Verdana"/>
          <w:i/>
          <w:sz w:val="16"/>
        </w:rPr>
        <w:t xml:space="preserve">els criteris d’adjudicació avaluables mitjançant la utilització de fórmules </w:t>
      </w:r>
      <w:r>
        <w:rPr>
          <w:rFonts w:ascii="Verdana" w:hAnsi="Verdana"/>
          <w:i/>
          <w:sz w:val="16"/>
        </w:rPr>
        <w:t>als quals la licitadora vulgui presentar oferta.</w:t>
      </w:r>
    </w:p>
    <w:p w:rsidR="00E63BD7" w:rsidRDefault="00E63BD7" w:rsidP="00E63BD7">
      <w:pPr>
        <w:rPr>
          <w:rFonts w:ascii="Verdana" w:hAnsi="Verdana"/>
        </w:rPr>
      </w:pPr>
    </w:p>
    <w:tbl>
      <w:tblPr>
        <w:tblStyle w:val="Taulaambquadrcula"/>
        <w:tblW w:w="0" w:type="auto"/>
        <w:tblInd w:w="108" w:type="dxa"/>
        <w:tblLook w:val="04A0" w:firstRow="1" w:lastRow="0" w:firstColumn="1" w:lastColumn="0" w:noHBand="0" w:noVBand="1"/>
      </w:tblPr>
      <w:tblGrid>
        <w:gridCol w:w="9889"/>
      </w:tblGrid>
      <w:tr w:rsidR="00E63BD7" w:rsidTr="000F7DB7">
        <w:tc>
          <w:tcPr>
            <w:tcW w:w="9865" w:type="dxa"/>
          </w:tcPr>
          <w:p w:rsidR="00E63BD7" w:rsidRPr="00AD1EC4" w:rsidRDefault="00E63BD7" w:rsidP="000F7DB7">
            <w:pPr>
              <w:pStyle w:val="Textindependent2"/>
              <w:tabs>
                <w:tab w:val="left" w:pos="567"/>
                <w:tab w:val="left" w:pos="1134"/>
                <w:tab w:val="left" w:pos="1702"/>
              </w:tabs>
              <w:spacing w:line="240" w:lineRule="auto"/>
              <w:ind w:right="-2"/>
              <w:rPr>
                <w:rFonts w:ascii="Verdana" w:hAnsi="Verdana"/>
                <w:i/>
                <w:sz w:val="16"/>
              </w:rPr>
            </w:pPr>
            <w:r w:rsidRPr="00AD1EC4">
              <w:rPr>
                <w:rFonts w:ascii="Verdana" w:hAnsi="Verdana"/>
                <w:i/>
                <w:sz w:val="16"/>
              </w:rPr>
              <w:t xml:space="preserve">Declaració obligatòria si s’ha incorporat el </w:t>
            </w:r>
            <w:r w:rsidRPr="00AD1EC4">
              <w:rPr>
                <w:rFonts w:ascii="Verdana" w:hAnsi="Verdana"/>
                <w:b/>
                <w:i/>
                <w:sz w:val="16"/>
              </w:rPr>
              <w:t>criteri d’adjudicació de Contractació indefinida de les persones treballadores ocupades en l’execució del contracte</w:t>
            </w:r>
            <w:r w:rsidRPr="00AD1EC4">
              <w:rPr>
                <w:rFonts w:ascii="Verdana" w:hAnsi="Verdana"/>
                <w:i/>
                <w:sz w:val="16"/>
              </w:rPr>
              <w:t xml:space="preserve"> en </w:t>
            </w:r>
            <w:r>
              <w:rPr>
                <w:rFonts w:ascii="Verdana" w:hAnsi="Verdana"/>
                <w:i/>
                <w:sz w:val="16"/>
              </w:rPr>
              <w:t>PCAP</w:t>
            </w:r>
            <w:r w:rsidRPr="00AD1EC4">
              <w:rPr>
                <w:rFonts w:ascii="Verdana" w:hAnsi="Verdana"/>
                <w:i/>
                <w:sz w:val="16"/>
              </w:rPr>
              <w:t xml:space="preserve"> i vol presentar-</w:t>
            </w:r>
            <w:r>
              <w:rPr>
                <w:rFonts w:ascii="Verdana" w:hAnsi="Verdana"/>
                <w:i/>
                <w:sz w:val="16"/>
              </w:rPr>
              <w:t>hi</w:t>
            </w:r>
            <w:r w:rsidRPr="00AD1EC4">
              <w:rPr>
                <w:rFonts w:ascii="Verdana" w:hAnsi="Verdana"/>
                <w:i/>
                <w:sz w:val="16"/>
              </w:rPr>
              <w:t xml:space="preserve"> oferta</w:t>
            </w:r>
            <w:r>
              <w:rPr>
                <w:rFonts w:ascii="Verdana" w:hAnsi="Verdana"/>
                <w:i/>
                <w:sz w:val="16"/>
              </w:rPr>
              <w:t>:</w:t>
            </w:r>
          </w:p>
          <w:p w:rsidR="00E63BD7" w:rsidRPr="00F43D64" w:rsidRDefault="00E63BD7" w:rsidP="000F7DB7">
            <w:pPr>
              <w:pStyle w:val="Textindependent2"/>
              <w:tabs>
                <w:tab w:val="left" w:pos="567"/>
                <w:tab w:val="left" w:pos="1134"/>
                <w:tab w:val="left" w:pos="1702"/>
              </w:tabs>
              <w:spacing w:line="240" w:lineRule="auto"/>
              <w:ind w:right="-2"/>
              <w:rPr>
                <w:rFonts w:ascii="Verdana" w:hAnsi="Verdana"/>
              </w:rPr>
            </w:pPr>
            <w:r w:rsidRPr="00AD1EC4">
              <w:rPr>
                <w:rFonts w:ascii="Verdana" w:hAnsi="Verdana"/>
                <w:b/>
              </w:rPr>
              <w:t xml:space="preserve">DECLARA </w:t>
            </w:r>
            <w:r w:rsidRPr="0001408B">
              <w:rPr>
                <w:rFonts w:ascii="Verdana" w:hAnsi="Verdana"/>
                <w:b/>
              </w:rPr>
              <w:t>SOTA LA SEVA RESPONSABILITAT</w:t>
            </w:r>
            <w:r w:rsidRPr="00AD1EC4">
              <w:rPr>
                <w:rFonts w:ascii="Verdana" w:hAnsi="Verdana"/>
                <w:b/>
              </w:rPr>
              <w:t xml:space="preserve"> </w:t>
            </w:r>
            <w:r>
              <w:rPr>
                <w:rFonts w:ascii="Verdana" w:hAnsi="Verdana"/>
              </w:rPr>
              <w:t>q</w:t>
            </w:r>
            <w:r w:rsidRPr="00FB0279">
              <w:rPr>
                <w:rFonts w:ascii="Verdana" w:hAnsi="Verdana"/>
              </w:rPr>
              <w:t>u</w:t>
            </w:r>
            <w:r>
              <w:rPr>
                <w:rFonts w:ascii="Verdana" w:hAnsi="Verdana"/>
              </w:rPr>
              <w:t>e,</w:t>
            </w:r>
            <w:r w:rsidRPr="00FB0279">
              <w:rPr>
                <w:rFonts w:ascii="Verdana" w:hAnsi="Verdana"/>
              </w:rPr>
              <w:t xml:space="preserve"> respecte de cada persona que executarà el contracte</w:t>
            </w:r>
            <w:r>
              <w:rPr>
                <w:rFonts w:ascii="Verdana" w:hAnsi="Verdana"/>
              </w:rPr>
              <w:t xml:space="preserve">, </w:t>
            </w:r>
            <w:r w:rsidRPr="00F43D64">
              <w:rPr>
                <w:rFonts w:ascii="Verdana" w:hAnsi="Verdana"/>
              </w:rPr>
              <w:t>el nombre de dies treballats amb l’empresa</w:t>
            </w:r>
            <w:r>
              <w:rPr>
                <w:rFonts w:ascii="Verdana" w:hAnsi="Verdana"/>
              </w:rPr>
              <w:t>,</w:t>
            </w:r>
            <w:r w:rsidRPr="00F43D64">
              <w:rPr>
                <w:rFonts w:ascii="Verdana" w:hAnsi="Verdana"/>
              </w:rPr>
              <w:t xml:space="preserve"> amb la mateixa modalitat de contracte de treball indefinit en els darrers trenta-sis mesos anteriors a la data de finalització del termini de presentació de proposicions</w:t>
            </w:r>
            <w:r>
              <w:rPr>
                <w:rFonts w:ascii="Verdana" w:hAnsi="Verdana"/>
              </w:rPr>
              <w:t>, és</w:t>
            </w:r>
            <w:r w:rsidRPr="00F43D64">
              <w:rPr>
                <w:rFonts w:ascii="Verdana" w:hAnsi="Verdana"/>
              </w:rPr>
              <w:t>:</w:t>
            </w:r>
          </w:p>
          <w:tbl>
            <w:tblPr>
              <w:tblStyle w:val="Taulaambquadrcula"/>
              <w:tblW w:w="9498" w:type="dxa"/>
              <w:tblInd w:w="249" w:type="dxa"/>
              <w:tblLook w:val="04A0" w:firstRow="1" w:lastRow="0" w:firstColumn="1" w:lastColumn="0" w:noHBand="0" w:noVBand="1"/>
            </w:tblPr>
            <w:tblGrid>
              <w:gridCol w:w="1481"/>
              <w:gridCol w:w="1864"/>
              <w:gridCol w:w="2571"/>
              <w:gridCol w:w="3582"/>
            </w:tblGrid>
            <w:tr w:rsidR="00E63BD7" w:rsidTr="000F7DB7">
              <w:tc>
                <w:tcPr>
                  <w:tcW w:w="1481" w:type="dxa"/>
                </w:tcPr>
                <w:p w:rsidR="00E63BD7" w:rsidRPr="00AD1EC4" w:rsidRDefault="00E63BD7" w:rsidP="000F7DB7">
                  <w:pPr>
                    <w:rPr>
                      <w:rFonts w:ascii="Verdana" w:eastAsia="Calibri" w:hAnsi="Verdana"/>
                      <w:b/>
                      <w:i/>
                      <w:sz w:val="16"/>
                    </w:rPr>
                  </w:pPr>
                  <w:r>
                    <w:rPr>
                      <w:rFonts w:ascii="Verdana" w:eastAsia="Calibri" w:hAnsi="Verdana"/>
                      <w:b/>
                      <w:i/>
                      <w:sz w:val="16"/>
                    </w:rPr>
                    <w:t xml:space="preserve">Inicials de </w:t>
                  </w:r>
                  <w:r w:rsidRPr="00AD1EC4">
                    <w:rPr>
                      <w:rFonts w:ascii="Verdana" w:eastAsia="Calibri" w:hAnsi="Verdana"/>
                      <w:b/>
                      <w:i/>
                      <w:sz w:val="16"/>
                    </w:rPr>
                    <w:t>la persona treballador</w:t>
                  </w:r>
                  <w:r w:rsidRPr="008B06B6">
                    <w:rPr>
                      <w:rFonts w:ascii="Verdana" w:eastAsia="Calibri" w:hAnsi="Verdana"/>
                      <w:b/>
                      <w:i/>
                      <w:sz w:val="16"/>
                    </w:rPr>
                    <w:t>a</w:t>
                  </w:r>
                  <w:r w:rsidRPr="008B06B6">
                    <w:rPr>
                      <w:rFonts w:ascii="Verdana" w:eastAsia="Calibri" w:hAnsi="Verdana"/>
                      <w:b/>
                      <w:i/>
                      <w:sz w:val="16"/>
                      <w:vertAlign w:val="superscript"/>
                    </w:rPr>
                    <w:t>1</w:t>
                  </w:r>
                </w:p>
              </w:tc>
              <w:tc>
                <w:tcPr>
                  <w:tcW w:w="1864" w:type="dxa"/>
                </w:tcPr>
                <w:p w:rsidR="00E63BD7" w:rsidRPr="00AD1EC4" w:rsidRDefault="00E63BD7" w:rsidP="000F7DB7">
                  <w:pPr>
                    <w:rPr>
                      <w:rFonts w:ascii="Verdana" w:eastAsia="Calibri" w:hAnsi="Verdana"/>
                      <w:b/>
                      <w:i/>
                      <w:sz w:val="16"/>
                    </w:rPr>
                  </w:pPr>
                  <w:r w:rsidRPr="00AD1EC4">
                    <w:rPr>
                      <w:rFonts w:ascii="Verdana" w:eastAsia="Calibri" w:hAnsi="Verdana"/>
                      <w:b/>
                      <w:i/>
                      <w:sz w:val="16"/>
                    </w:rPr>
                    <w:t>HOME (H)/</w:t>
                  </w:r>
                </w:p>
                <w:p w:rsidR="00E63BD7" w:rsidRPr="00AD1EC4" w:rsidRDefault="00E63BD7" w:rsidP="000F7DB7">
                  <w:pPr>
                    <w:rPr>
                      <w:rFonts w:ascii="Verdana" w:eastAsia="Calibri" w:hAnsi="Verdana"/>
                      <w:b/>
                      <w:i/>
                      <w:sz w:val="16"/>
                    </w:rPr>
                  </w:pPr>
                  <w:r w:rsidRPr="00AD1EC4">
                    <w:rPr>
                      <w:rFonts w:ascii="Verdana" w:eastAsia="Calibri" w:hAnsi="Verdana"/>
                      <w:b/>
                      <w:i/>
                      <w:sz w:val="16"/>
                    </w:rPr>
                    <w:t>DONA (D)</w:t>
                  </w:r>
                </w:p>
              </w:tc>
              <w:tc>
                <w:tcPr>
                  <w:tcW w:w="2571" w:type="dxa"/>
                </w:tcPr>
                <w:p w:rsidR="00E63BD7" w:rsidRPr="00AD1EC4" w:rsidRDefault="00E63BD7" w:rsidP="000F7DB7">
                  <w:pPr>
                    <w:rPr>
                      <w:rFonts w:ascii="Verdana" w:eastAsia="Calibri" w:hAnsi="Verdana"/>
                      <w:b/>
                      <w:i/>
                      <w:sz w:val="16"/>
                    </w:rPr>
                  </w:pPr>
                  <w:r w:rsidRPr="00AD1EC4">
                    <w:rPr>
                      <w:rFonts w:ascii="Verdana" w:eastAsia="Calibri" w:hAnsi="Verdana"/>
                      <w:b/>
                      <w:i/>
                      <w:sz w:val="16"/>
                    </w:rPr>
                    <w:t>Categoria professional en l’empresa</w:t>
                  </w:r>
                </w:p>
              </w:tc>
              <w:tc>
                <w:tcPr>
                  <w:tcW w:w="3582" w:type="dxa"/>
                </w:tcPr>
                <w:p w:rsidR="00E63BD7" w:rsidRPr="00AD1EC4" w:rsidRDefault="00E63BD7" w:rsidP="000F7DB7">
                  <w:pPr>
                    <w:rPr>
                      <w:rFonts w:ascii="Verdana" w:eastAsia="Calibri" w:hAnsi="Verdana"/>
                      <w:b/>
                      <w:i/>
                      <w:sz w:val="16"/>
                    </w:rPr>
                  </w:pPr>
                  <w:r w:rsidRPr="00AD1EC4">
                    <w:rPr>
                      <w:rFonts w:ascii="Verdana" w:eastAsia="Calibri" w:hAnsi="Verdana"/>
                      <w:b/>
                      <w:i/>
                      <w:sz w:val="16"/>
                    </w:rPr>
                    <w:t>Nombre de dies treballats amb contracte indefinit en els darrers 36 mesos anteriors a la data de finalització del termini de presentació d’ofertes</w:t>
                  </w:r>
                </w:p>
              </w:tc>
            </w:tr>
            <w:tr w:rsidR="00E63BD7" w:rsidTr="000F7DB7">
              <w:tc>
                <w:tcPr>
                  <w:tcW w:w="1481" w:type="dxa"/>
                </w:tcPr>
                <w:p w:rsidR="00E63BD7" w:rsidRDefault="00E63BD7" w:rsidP="000F7DB7">
                  <w:pPr>
                    <w:rPr>
                      <w:rFonts w:ascii="Verdana" w:eastAsia="Calibri" w:hAnsi="Verdana"/>
                      <w:sz w:val="24"/>
                    </w:rPr>
                  </w:pPr>
                  <w:r>
                    <w:rPr>
                      <w:rFonts w:ascii="Verdana" w:eastAsia="Calibri" w:hAnsi="Verdana"/>
                      <w:sz w:val="24"/>
                    </w:rPr>
                    <w:t>...</w:t>
                  </w:r>
                </w:p>
              </w:tc>
              <w:tc>
                <w:tcPr>
                  <w:tcW w:w="1864" w:type="dxa"/>
                </w:tcPr>
                <w:p w:rsidR="00E63BD7" w:rsidRDefault="00E63BD7" w:rsidP="000F7DB7">
                  <w:pPr>
                    <w:rPr>
                      <w:rFonts w:ascii="Verdana" w:eastAsia="Calibri" w:hAnsi="Verdana"/>
                      <w:sz w:val="24"/>
                    </w:rPr>
                  </w:pPr>
                  <w:r>
                    <w:rPr>
                      <w:rFonts w:ascii="Verdana" w:eastAsia="Calibri" w:hAnsi="Verdana"/>
                      <w:sz w:val="24"/>
                    </w:rPr>
                    <w:t>..</w:t>
                  </w:r>
                </w:p>
              </w:tc>
              <w:tc>
                <w:tcPr>
                  <w:tcW w:w="2571" w:type="dxa"/>
                </w:tcPr>
                <w:p w:rsidR="00E63BD7" w:rsidRDefault="00E63BD7" w:rsidP="000F7DB7">
                  <w:pPr>
                    <w:rPr>
                      <w:rFonts w:ascii="Verdana" w:eastAsia="Calibri" w:hAnsi="Verdana"/>
                      <w:sz w:val="24"/>
                    </w:rPr>
                  </w:pPr>
                  <w:r>
                    <w:rPr>
                      <w:rFonts w:ascii="Verdana" w:eastAsia="Calibri" w:hAnsi="Verdana"/>
                      <w:sz w:val="24"/>
                    </w:rPr>
                    <w:t>...</w:t>
                  </w:r>
                </w:p>
              </w:tc>
              <w:tc>
                <w:tcPr>
                  <w:tcW w:w="3582" w:type="dxa"/>
                </w:tcPr>
                <w:p w:rsidR="00E63BD7" w:rsidRDefault="00E63BD7" w:rsidP="000F7DB7">
                  <w:pPr>
                    <w:rPr>
                      <w:rFonts w:ascii="Verdana" w:eastAsia="Calibri" w:hAnsi="Verdana"/>
                      <w:sz w:val="24"/>
                    </w:rPr>
                  </w:pPr>
                  <w:r>
                    <w:rPr>
                      <w:rFonts w:ascii="Verdana" w:eastAsia="Calibri" w:hAnsi="Verdana"/>
                      <w:sz w:val="24"/>
                    </w:rPr>
                    <w:t>...</w:t>
                  </w:r>
                </w:p>
              </w:tc>
            </w:tr>
            <w:tr w:rsidR="00E63BD7" w:rsidTr="000F7DB7">
              <w:tc>
                <w:tcPr>
                  <w:tcW w:w="1481" w:type="dxa"/>
                </w:tcPr>
                <w:p w:rsidR="00E63BD7" w:rsidRDefault="00E63BD7" w:rsidP="000F7DB7">
                  <w:pPr>
                    <w:rPr>
                      <w:rFonts w:ascii="Verdana" w:eastAsia="Calibri" w:hAnsi="Verdana"/>
                      <w:sz w:val="24"/>
                    </w:rPr>
                  </w:pPr>
                  <w:r>
                    <w:rPr>
                      <w:rFonts w:ascii="Verdana" w:eastAsia="Calibri" w:hAnsi="Verdana"/>
                      <w:sz w:val="24"/>
                    </w:rPr>
                    <w:t>...</w:t>
                  </w:r>
                </w:p>
              </w:tc>
              <w:tc>
                <w:tcPr>
                  <w:tcW w:w="1864" w:type="dxa"/>
                </w:tcPr>
                <w:p w:rsidR="00E63BD7" w:rsidRDefault="00E63BD7" w:rsidP="000F7DB7">
                  <w:pPr>
                    <w:rPr>
                      <w:rFonts w:ascii="Verdana" w:eastAsia="Calibri" w:hAnsi="Verdana"/>
                      <w:sz w:val="24"/>
                    </w:rPr>
                  </w:pPr>
                  <w:r>
                    <w:rPr>
                      <w:rFonts w:ascii="Verdana" w:eastAsia="Calibri" w:hAnsi="Verdana"/>
                      <w:sz w:val="24"/>
                    </w:rPr>
                    <w:t>..</w:t>
                  </w:r>
                </w:p>
              </w:tc>
              <w:tc>
                <w:tcPr>
                  <w:tcW w:w="2571" w:type="dxa"/>
                </w:tcPr>
                <w:p w:rsidR="00E63BD7" w:rsidRDefault="00E63BD7" w:rsidP="000F7DB7">
                  <w:pPr>
                    <w:rPr>
                      <w:rFonts w:ascii="Verdana" w:eastAsia="Calibri" w:hAnsi="Verdana"/>
                      <w:sz w:val="24"/>
                    </w:rPr>
                  </w:pPr>
                  <w:r>
                    <w:rPr>
                      <w:rFonts w:ascii="Verdana" w:eastAsia="Calibri" w:hAnsi="Verdana"/>
                      <w:sz w:val="24"/>
                    </w:rPr>
                    <w:t>...</w:t>
                  </w:r>
                </w:p>
              </w:tc>
              <w:tc>
                <w:tcPr>
                  <w:tcW w:w="3582" w:type="dxa"/>
                </w:tcPr>
                <w:p w:rsidR="00E63BD7" w:rsidRDefault="00E63BD7" w:rsidP="000F7DB7">
                  <w:pPr>
                    <w:rPr>
                      <w:rFonts w:ascii="Verdana" w:eastAsia="Calibri" w:hAnsi="Verdana"/>
                      <w:sz w:val="24"/>
                    </w:rPr>
                  </w:pPr>
                  <w:r>
                    <w:rPr>
                      <w:rFonts w:ascii="Verdana" w:eastAsia="Calibri" w:hAnsi="Verdana"/>
                      <w:sz w:val="24"/>
                    </w:rPr>
                    <w:t>...</w:t>
                  </w:r>
                </w:p>
              </w:tc>
            </w:tr>
          </w:tbl>
          <w:p w:rsidR="00E63BD7" w:rsidRDefault="00E63BD7" w:rsidP="000F7DB7">
            <w:pPr>
              <w:rPr>
                <w:rFonts w:ascii="Verdana" w:hAnsi="Verdana"/>
              </w:rPr>
            </w:pPr>
          </w:p>
          <w:p w:rsidR="00E63BD7" w:rsidRPr="009A39BD" w:rsidRDefault="00E63BD7" w:rsidP="000F7DB7">
            <w:pPr>
              <w:rPr>
                <w:rFonts w:ascii="Verdana" w:hAnsi="Verdana"/>
                <w:i/>
                <w:sz w:val="16"/>
              </w:rPr>
            </w:pPr>
            <w:r w:rsidRPr="009A39BD">
              <w:rPr>
                <w:rFonts w:ascii="Verdana" w:hAnsi="Verdana"/>
                <w:sz w:val="16"/>
                <w:vertAlign w:val="superscript"/>
              </w:rPr>
              <w:t xml:space="preserve">1 </w:t>
            </w:r>
            <w:r w:rsidRPr="009A39BD">
              <w:rPr>
                <w:rFonts w:ascii="Verdana" w:hAnsi="Verdana"/>
                <w:i/>
                <w:sz w:val="18"/>
                <w:vertAlign w:val="superscript"/>
              </w:rPr>
              <w:t xml:space="preserve">1 </w:t>
            </w:r>
            <w:r w:rsidRPr="009A39BD">
              <w:rPr>
                <w:rFonts w:ascii="Verdana" w:hAnsi="Verdana"/>
                <w:i/>
                <w:sz w:val="16"/>
              </w:rPr>
              <w:t>Les dues primeres inicials del primer cognom, seguides de les dues primeres inicials del segon cognom, seguides de la primera inicial del nom. És a dir:  MARÍA MARTÍ SÁNCHEZ = MASAM</w:t>
            </w:r>
          </w:p>
          <w:p w:rsidR="00E63BD7" w:rsidRPr="009A39BD" w:rsidRDefault="00E63BD7" w:rsidP="000F7DB7">
            <w:pPr>
              <w:rPr>
                <w:rFonts w:ascii="Verdana" w:hAnsi="Verdana"/>
                <w:i/>
                <w:sz w:val="16"/>
              </w:rPr>
            </w:pPr>
          </w:p>
          <w:p w:rsidR="00E63BD7" w:rsidRDefault="00E63BD7" w:rsidP="000F7DB7">
            <w:pPr>
              <w:rPr>
                <w:rFonts w:ascii="Verdana" w:hAnsi="Verdana"/>
              </w:rPr>
            </w:pPr>
            <w:r w:rsidRPr="009A39BD">
              <w:rPr>
                <w:rFonts w:ascii="Verdana" w:hAnsi="Verdana"/>
                <w:i/>
                <w:sz w:val="16"/>
              </w:rPr>
              <w:t xml:space="preserve">En cas d’Unió Temporal d’Empreses (UTE) signarà el representant designat en nom de la UTE i identificant les empreses que en formaran part en la declaració de </w:t>
            </w:r>
            <w:r w:rsidRPr="0001408B">
              <w:rPr>
                <w:rFonts w:ascii="Verdana" w:hAnsi="Verdana"/>
                <w:i/>
                <w:sz w:val="16"/>
              </w:rPr>
              <w:t>constitució d’Unió Temporal d’Empreses.</w:t>
            </w:r>
          </w:p>
        </w:tc>
      </w:tr>
    </w:tbl>
    <w:p w:rsidR="00E63BD7" w:rsidRDefault="00E63BD7" w:rsidP="00E63BD7">
      <w:pPr>
        <w:rPr>
          <w:rFonts w:ascii="Verdana" w:hAnsi="Verdana"/>
        </w:rPr>
      </w:pPr>
    </w:p>
    <w:p w:rsidR="00E63BD7" w:rsidRDefault="00E63BD7" w:rsidP="00E63BD7">
      <w:pPr>
        <w:rPr>
          <w:rFonts w:ascii="Verdana" w:hAnsi="Verdana"/>
        </w:rPr>
      </w:pPr>
    </w:p>
    <w:tbl>
      <w:tblPr>
        <w:tblStyle w:val="Taulaambquadrcula"/>
        <w:tblW w:w="9923" w:type="dxa"/>
        <w:tblInd w:w="108" w:type="dxa"/>
        <w:tblLook w:val="04A0" w:firstRow="1" w:lastRow="0" w:firstColumn="1" w:lastColumn="0" w:noHBand="0" w:noVBand="1"/>
      </w:tblPr>
      <w:tblGrid>
        <w:gridCol w:w="9923"/>
      </w:tblGrid>
      <w:tr w:rsidR="00E63BD7" w:rsidRPr="009A39BD" w:rsidTr="000F7DB7">
        <w:tc>
          <w:tcPr>
            <w:tcW w:w="9923" w:type="dxa"/>
          </w:tcPr>
          <w:p w:rsidR="00E63BD7" w:rsidRPr="009A39BD" w:rsidRDefault="00E63BD7" w:rsidP="000F7DB7">
            <w:pPr>
              <w:pStyle w:val="Textindependent2"/>
              <w:tabs>
                <w:tab w:val="left" w:pos="567"/>
                <w:tab w:val="left" w:pos="1134"/>
                <w:tab w:val="left" w:pos="1702"/>
              </w:tabs>
              <w:spacing w:line="240" w:lineRule="auto"/>
              <w:ind w:right="-2"/>
              <w:rPr>
                <w:rFonts w:ascii="Verdana" w:hAnsi="Verdana"/>
                <w:i/>
                <w:sz w:val="16"/>
              </w:rPr>
            </w:pPr>
            <w:r w:rsidRPr="009A39BD">
              <w:rPr>
                <w:rFonts w:ascii="Verdana" w:hAnsi="Verdana"/>
                <w:i/>
                <w:sz w:val="16"/>
              </w:rPr>
              <w:t xml:space="preserve">Declaració obligatòria si s’ha incorporat el </w:t>
            </w:r>
            <w:r w:rsidRPr="009A39BD">
              <w:rPr>
                <w:rFonts w:ascii="Verdana" w:hAnsi="Verdana"/>
                <w:b/>
                <w:i/>
                <w:sz w:val="16"/>
              </w:rPr>
              <w:t xml:space="preserve">criteri d’adjudicació de Salari de les persones treballadores ocupades en l’execució del contracte </w:t>
            </w:r>
            <w:r w:rsidRPr="009A39BD">
              <w:rPr>
                <w:rFonts w:ascii="Verdana" w:hAnsi="Verdana"/>
                <w:i/>
                <w:sz w:val="16"/>
              </w:rPr>
              <w:t>en PCAP i vol presentar-hi oferta:</w:t>
            </w:r>
          </w:p>
          <w:p w:rsidR="00E63BD7" w:rsidRPr="009A39BD" w:rsidRDefault="00E63BD7" w:rsidP="000F7DB7">
            <w:pPr>
              <w:pStyle w:val="Textindependent2"/>
              <w:tabs>
                <w:tab w:val="left" w:pos="567"/>
                <w:tab w:val="left" w:pos="1134"/>
                <w:tab w:val="left" w:pos="1702"/>
              </w:tabs>
              <w:spacing w:line="240" w:lineRule="auto"/>
              <w:ind w:right="-2"/>
              <w:rPr>
                <w:rFonts w:ascii="Verdana" w:hAnsi="Verdana"/>
                <w:b/>
              </w:rPr>
            </w:pPr>
            <w:r w:rsidRPr="009A39BD">
              <w:rPr>
                <w:rFonts w:ascii="Verdana" w:hAnsi="Verdana"/>
                <w:b/>
              </w:rPr>
              <w:t xml:space="preserve">DECLARA SOTA LA SEVA RESPONSABILITAT </w:t>
            </w:r>
            <w:r w:rsidRPr="009A39BD">
              <w:rPr>
                <w:rFonts w:ascii="Verdana" w:hAnsi="Verdana"/>
              </w:rPr>
              <w:t>que:</w:t>
            </w:r>
          </w:p>
          <w:p w:rsidR="00E63BD7" w:rsidRPr="009A39BD" w:rsidRDefault="00E63BD7" w:rsidP="000F7DB7">
            <w:r w:rsidRPr="009A39BD">
              <w:t>El conveni de referència és: ......................................................................................................................</w:t>
            </w:r>
          </w:p>
          <w:p w:rsidR="00E63BD7" w:rsidRPr="009A39BD" w:rsidRDefault="00E63BD7" w:rsidP="000F7DB7"/>
          <w:tbl>
            <w:tblPr>
              <w:tblStyle w:val="Taulaambquadrcula"/>
              <w:tblW w:w="9418" w:type="dxa"/>
              <w:tblInd w:w="250" w:type="dxa"/>
              <w:tblLook w:val="04A0" w:firstRow="1" w:lastRow="0" w:firstColumn="1" w:lastColumn="0" w:noHBand="0" w:noVBand="1"/>
            </w:tblPr>
            <w:tblGrid>
              <w:gridCol w:w="3969"/>
              <w:gridCol w:w="1985"/>
              <w:gridCol w:w="1984"/>
              <w:gridCol w:w="1480"/>
            </w:tblGrid>
            <w:tr w:rsidR="00E63BD7" w:rsidRPr="009A39BD" w:rsidTr="000F7DB7">
              <w:tc>
                <w:tcPr>
                  <w:tcW w:w="3969" w:type="dxa"/>
                </w:tcPr>
                <w:p w:rsidR="00E63BD7" w:rsidRPr="009A39BD" w:rsidRDefault="00E63BD7" w:rsidP="000F7DB7">
                  <w:pPr>
                    <w:pStyle w:val="Pargrafdellista"/>
                    <w:ind w:left="0"/>
                    <w:rPr>
                      <w:rFonts w:ascii="Verdana" w:hAnsi="Verdana"/>
                      <w:b/>
                      <w:i/>
                    </w:rPr>
                  </w:pPr>
                  <w:r w:rsidRPr="009A39BD">
                    <w:rPr>
                      <w:rFonts w:ascii="Verdana" w:hAnsi="Verdana"/>
                      <w:b/>
                      <w:i/>
                    </w:rPr>
                    <w:t>CATEGORIA PROFESSIONAL1</w:t>
                  </w:r>
                </w:p>
              </w:tc>
              <w:tc>
                <w:tcPr>
                  <w:tcW w:w="1985" w:type="dxa"/>
                </w:tcPr>
                <w:p w:rsidR="00E63BD7" w:rsidRPr="009A39BD" w:rsidRDefault="00E63BD7" w:rsidP="000F7DB7">
                  <w:pPr>
                    <w:pStyle w:val="Pargrafdellista"/>
                    <w:ind w:left="0"/>
                    <w:rPr>
                      <w:rFonts w:ascii="Verdana" w:hAnsi="Verdana"/>
                      <w:b/>
                      <w:i/>
                    </w:rPr>
                  </w:pPr>
                  <w:r w:rsidRPr="009A39BD">
                    <w:rPr>
                      <w:rFonts w:ascii="Verdana" w:hAnsi="Verdana"/>
                      <w:b/>
                      <w:i/>
                    </w:rPr>
                    <w:t>Nombre persones treballadores</w:t>
                  </w:r>
                </w:p>
              </w:tc>
              <w:tc>
                <w:tcPr>
                  <w:tcW w:w="1984" w:type="dxa"/>
                </w:tcPr>
                <w:p w:rsidR="00E63BD7" w:rsidRPr="009A39BD" w:rsidRDefault="00E63BD7" w:rsidP="000F7DB7">
                  <w:pPr>
                    <w:pStyle w:val="Pargrafdellista"/>
                    <w:ind w:left="0"/>
                    <w:rPr>
                      <w:rFonts w:ascii="Verdana" w:hAnsi="Verdana"/>
                      <w:b/>
                      <w:i/>
                    </w:rPr>
                  </w:pPr>
                  <w:r w:rsidRPr="009A39BD">
                    <w:rPr>
                      <w:rFonts w:ascii="Verdana" w:hAnsi="Verdana"/>
                      <w:b/>
                      <w:i/>
                    </w:rPr>
                    <w:t>Nombre homes</w:t>
                  </w:r>
                </w:p>
              </w:tc>
              <w:tc>
                <w:tcPr>
                  <w:tcW w:w="1480" w:type="dxa"/>
                </w:tcPr>
                <w:p w:rsidR="00E63BD7" w:rsidRPr="009A39BD" w:rsidRDefault="00E63BD7" w:rsidP="000F7DB7">
                  <w:pPr>
                    <w:pStyle w:val="Pargrafdellista"/>
                    <w:ind w:left="0"/>
                    <w:rPr>
                      <w:rFonts w:ascii="Verdana" w:hAnsi="Verdana"/>
                      <w:b/>
                      <w:i/>
                    </w:rPr>
                  </w:pPr>
                  <w:r w:rsidRPr="009A39BD">
                    <w:rPr>
                      <w:rFonts w:ascii="Verdana" w:hAnsi="Verdana"/>
                      <w:b/>
                      <w:i/>
                    </w:rPr>
                    <w:t>Nombre dones</w:t>
                  </w:r>
                </w:p>
              </w:tc>
            </w:tr>
            <w:tr w:rsidR="00E63BD7" w:rsidRPr="009A39BD" w:rsidTr="000F7DB7">
              <w:tc>
                <w:tcPr>
                  <w:tcW w:w="3969" w:type="dxa"/>
                </w:tcPr>
                <w:p w:rsidR="00E63BD7" w:rsidRPr="009A39BD" w:rsidRDefault="00E63BD7" w:rsidP="000F7DB7">
                  <w:pPr>
                    <w:pStyle w:val="Pargrafdellista"/>
                    <w:ind w:left="0"/>
                    <w:rPr>
                      <w:rFonts w:ascii="Verdana" w:hAnsi="Verdana"/>
                    </w:rPr>
                  </w:pPr>
                </w:p>
              </w:tc>
              <w:tc>
                <w:tcPr>
                  <w:tcW w:w="1985" w:type="dxa"/>
                </w:tcPr>
                <w:p w:rsidR="00E63BD7" w:rsidRPr="009A39BD" w:rsidRDefault="00E63BD7" w:rsidP="000F7DB7">
                  <w:pPr>
                    <w:pStyle w:val="Pargrafdellista"/>
                    <w:ind w:left="0"/>
                    <w:rPr>
                      <w:rFonts w:ascii="Verdana" w:hAnsi="Verdana"/>
                    </w:rPr>
                  </w:pPr>
                </w:p>
              </w:tc>
              <w:tc>
                <w:tcPr>
                  <w:tcW w:w="1984" w:type="dxa"/>
                </w:tcPr>
                <w:p w:rsidR="00E63BD7" w:rsidRPr="009A39BD" w:rsidRDefault="00E63BD7" w:rsidP="000F7DB7">
                  <w:pPr>
                    <w:pStyle w:val="Pargrafdellista"/>
                    <w:ind w:left="0"/>
                    <w:rPr>
                      <w:rFonts w:ascii="Verdana" w:hAnsi="Verdana"/>
                    </w:rPr>
                  </w:pPr>
                </w:p>
              </w:tc>
              <w:tc>
                <w:tcPr>
                  <w:tcW w:w="1480" w:type="dxa"/>
                </w:tcPr>
                <w:p w:rsidR="00E63BD7" w:rsidRPr="009A39BD" w:rsidRDefault="00E63BD7" w:rsidP="000F7DB7">
                  <w:pPr>
                    <w:pStyle w:val="Pargrafdellista"/>
                    <w:ind w:left="0"/>
                    <w:rPr>
                      <w:rFonts w:ascii="Verdana" w:hAnsi="Verdana"/>
                    </w:rPr>
                  </w:pPr>
                </w:p>
              </w:tc>
            </w:tr>
            <w:tr w:rsidR="00E63BD7" w:rsidRPr="009A39BD" w:rsidTr="000F7DB7">
              <w:tc>
                <w:tcPr>
                  <w:tcW w:w="3969" w:type="dxa"/>
                </w:tcPr>
                <w:p w:rsidR="00E63BD7" w:rsidRPr="009A39BD" w:rsidRDefault="00E63BD7" w:rsidP="000F7DB7">
                  <w:pPr>
                    <w:pStyle w:val="Pargrafdellista"/>
                    <w:ind w:left="0"/>
                    <w:rPr>
                      <w:rFonts w:ascii="Verdana" w:hAnsi="Verdana"/>
                    </w:rPr>
                  </w:pPr>
                </w:p>
              </w:tc>
              <w:tc>
                <w:tcPr>
                  <w:tcW w:w="1985" w:type="dxa"/>
                </w:tcPr>
                <w:p w:rsidR="00E63BD7" w:rsidRPr="009A39BD" w:rsidRDefault="00E63BD7" w:rsidP="000F7DB7">
                  <w:pPr>
                    <w:pStyle w:val="Pargrafdellista"/>
                    <w:ind w:left="0"/>
                    <w:rPr>
                      <w:rFonts w:ascii="Verdana" w:hAnsi="Verdana"/>
                    </w:rPr>
                  </w:pPr>
                </w:p>
              </w:tc>
              <w:tc>
                <w:tcPr>
                  <w:tcW w:w="1984" w:type="dxa"/>
                </w:tcPr>
                <w:p w:rsidR="00E63BD7" w:rsidRPr="009A39BD" w:rsidRDefault="00E63BD7" w:rsidP="000F7DB7">
                  <w:pPr>
                    <w:pStyle w:val="Pargrafdellista"/>
                    <w:ind w:left="0"/>
                    <w:rPr>
                      <w:rFonts w:ascii="Verdana" w:hAnsi="Verdana"/>
                    </w:rPr>
                  </w:pPr>
                </w:p>
              </w:tc>
              <w:tc>
                <w:tcPr>
                  <w:tcW w:w="1480" w:type="dxa"/>
                </w:tcPr>
                <w:p w:rsidR="00E63BD7" w:rsidRPr="009A39BD" w:rsidRDefault="00E63BD7" w:rsidP="000F7DB7">
                  <w:pPr>
                    <w:pStyle w:val="Pargrafdellista"/>
                    <w:ind w:left="0"/>
                    <w:rPr>
                      <w:rFonts w:ascii="Verdana" w:hAnsi="Verdana"/>
                    </w:rPr>
                  </w:pPr>
                </w:p>
              </w:tc>
            </w:tr>
          </w:tbl>
          <w:p w:rsidR="00E63BD7" w:rsidRPr="009A39BD" w:rsidRDefault="00E63BD7" w:rsidP="000F7DB7">
            <w:pPr>
              <w:tabs>
                <w:tab w:val="left" w:pos="458"/>
              </w:tabs>
            </w:pPr>
            <w:r w:rsidRPr="009A39BD">
              <w:tab/>
            </w:r>
          </w:p>
          <w:tbl>
            <w:tblPr>
              <w:tblStyle w:val="Taulaambquadrcula"/>
              <w:tblW w:w="9418" w:type="dxa"/>
              <w:tblInd w:w="250" w:type="dxa"/>
              <w:tblLook w:val="04A0" w:firstRow="1" w:lastRow="0" w:firstColumn="1" w:lastColumn="0" w:noHBand="0" w:noVBand="1"/>
            </w:tblPr>
            <w:tblGrid>
              <w:gridCol w:w="1691"/>
              <w:gridCol w:w="4188"/>
              <w:gridCol w:w="1962"/>
              <w:gridCol w:w="1577"/>
            </w:tblGrid>
            <w:tr w:rsidR="00E63BD7" w:rsidRPr="009A39BD" w:rsidTr="000F7DB7">
              <w:tc>
                <w:tcPr>
                  <w:tcW w:w="1701" w:type="dxa"/>
                </w:tcPr>
                <w:p w:rsidR="00E63BD7" w:rsidRPr="009A39BD" w:rsidRDefault="00E63BD7" w:rsidP="000F7DB7">
                  <w:pPr>
                    <w:pStyle w:val="Pargrafdellista"/>
                    <w:ind w:left="0"/>
                    <w:rPr>
                      <w:rFonts w:ascii="Verdana" w:hAnsi="Verdana"/>
                      <w:b/>
                    </w:rPr>
                  </w:pPr>
                  <w:r w:rsidRPr="009A39BD">
                    <w:rPr>
                      <w:rFonts w:ascii="Verdana" w:hAnsi="Verdana"/>
                      <w:b/>
                    </w:rPr>
                    <w:t>Concepte salarial</w:t>
                  </w:r>
                </w:p>
              </w:tc>
              <w:tc>
                <w:tcPr>
                  <w:tcW w:w="4253" w:type="dxa"/>
                </w:tcPr>
                <w:p w:rsidR="00E63BD7" w:rsidRPr="009A39BD" w:rsidRDefault="00E63BD7" w:rsidP="000F7DB7">
                  <w:pPr>
                    <w:pStyle w:val="Pargrafdellista"/>
                    <w:ind w:left="34"/>
                    <w:rPr>
                      <w:rFonts w:ascii="Verdana" w:hAnsi="Verdana"/>
                      <w:b/>
                    </w:rPr>
                  </w:pPr>
                  <w:r w:rsidRPr="009A39BD">
                    <w:rPr>
                      <w:rFonts w:ascii="Verdana" w:hAnsi="Verdana"/>
                      <w:b/>
                    </w:rPr>
                    <w:t>Conveni de referència (€)</w:t>
                  </w:r>
                </w:p>
              </w:tc>
              <w:tc>
                <w:tcPr>
                  <w:tcW w:w="1984" w:type="dxa"/>
                </w:tcPr>
                <w:p w:rsidR="00E63BD7" w:rsidRPr="009A39BD" w:rsidRDefault="00E63BD7" w:rsidP="000F7DB7">
                  <w:pPr>
                    <w:pStyle w:val="Pargrafdellista"/>
                    <w:ind w:left="0"/>
                    <w:rPr>
                      <w:rFonts w:ascii="Verdana" w:hAnsi="Verdana"/>
                      <w:b/>
                    </w:rPr>
                  </w:pPr>
                  <w:r w:rsidRPr="009A39BD">
                    <w:rPr>
                      <w:rFonts w:ascii="Verdana" w:hAnsi="Verdana"/>
                      <w:b/>
                    </w:rPr>
                    <w:t>La meva oferta salarial (€)</w:t>
                  </w:r>
                </w:p>
              </w:tc>
              <w:tc>
                <w:tcPr>
                  <w:tcW w:w="1480" w:type="dxa"/>
                </w:tcPr>
                <w:p w:rsidR="00E63BD7" w:rsidRPr="009A39BD" w:rsidRDefault="00E63BD7" w:rsidP="000F7DB7">
                  <w:pPr>
                    <w:pStyle w:val="Pargrafdellista"/>
                    <w:ind w:left="0"/>
                    <w:rPr>
                      <w:rFonts w:ascii="Verdana" w:hAnsi="Verdana"/>
                      <w:b/>
                    </w:rPr>
                  </w:pPr>
                  <w:r w:rsidRPr="009A39BD">
                    <w:rPr>
                      <w:rFonts w:ascii="Verdana" w:hAnsi="Verdana"/>
                      <w:b/>
                    </w:rPr>
                    <w:t>Percentatge d’increment salarial ofertat (%)</w:t>
                  </w:r>
                  <w:r w:rsidRPr="009A39BD">
                    <w:rPr>
                      <w:vertAlign w:val="superscript"/>
                    </w:rPr>
                    <w:t>1</w:t>
                  </w:r>
                </w:p>
              </w:tc>
            </w:tr>
            <w:tr w:rsidR="00E63BD7" w:rsidRPr="009A39BD" w:rsidTr="000F7DB7">
              <w:tc>
                <w:tcPr>
                  <w:tcW w:w="1701" w:type="dxa"/>
                </w:tcPr>
                <w:p w:rsidR="00E63BD7" w:rsidRPr="009A39BD" w:rsidRDefault="00E63BD7" w:rsidP="000F7DB7">
                  <w:pPr>
                    <w:pStyle w:val="Pargrafdellista"/>
                    <w:ind w:left="0"/>
                    <w:rPr>
                      <w:rFonts w:ascii="Verdana" w:hAnsi="Verdana"/>
                    </w:rPr>
                  </w:pPr>
                  <w:r w:rsidRPr="009A39BD">
                    <w:rPr>
                      <w:rFonts w:ascii="Verdana" w:hAnsi="Verdana"/>
                    </w:rPr>
                    <w:t>Salari base</w:t>
                  </w:r>
                </w:p>
              </w:tc>
              <w:tc>
                <w:tcPr>
                  <w:tcW w:w="4253"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984"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480" w:type="dxa"/>
                </w:tcPr>
                <w:p w:rsidR="00E63BD7" w:rsidRPr="009A39BD" w:rsidRDefault="00E63BD7" w:rsidP="000F7DB7">
                  <w:pPr>
                    <w:pStyle w:val="Pargrafdellista"/>
                    <w:ind w:left="0"/>
                    <w:rPr>
                      <w:rFonts w:ascii="Verdana" w:hAnsi="Verdana"/>
                    </w:rPr>
                  </w:pPr>
                  <w:r w:rsidRPr="009A39BD">
                    <w:rPr>
                      <w:rFonts w:ascii="Verdana" w:hAnsi="Verdana"/>
                    </w:rPr>
                    <w:t>...</w:t>
                  </w:r>
                </w:p>
              </w:tc>
            </w:tr>
            <w:tr w:rsidR="00E63BD7" w:rsidRPr="009A39BD" w:rsidTr="000F7DB7">
              <w:tc>
                <w:tcPr>
                  <w:tcW w:w="1701"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4253"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984"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480" w:type="dxa"/>
                </w:tcPr>
                <w:p w:rsidR="00E63BD7" w:rsidRPr="009A39BD" w:rsidRDefault="00E63BD7" w:rsidP="000F7DB7">
                  <w:pPr>
                    <w:pStyle w:val="Pargrafdellista"/>
                    <w:ind w:left="0"/>
                    <w:rPr>
                      <w:rFonts w:ascii="Verdana" w:hAnsi="Verdana"/>
                    </w:rPr>
                  </w:pPr>
                  <w:r w:rsidRPr="009A39BD">
                    <w:rPr>
                      <w:rFonts w:ascii="Verdana" w:hAnsi="Verdana"/>
                    </w:rPr>
                    <w:t>...</w:t>
                  </w:r>
                </w:p>
              </w:tc>
            </w:tr>
            <w:tr w:rsidR="00E63BD7" w:rsidRPr="009A39BD" w:rsidTr="000F7DB7">
              <w:tc>
                <w:tcPr>
                  <w:tcW w:w="1701"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4253"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984"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480" w:type="dxa"/>
                </w:tcPr>
                <w:p w:rsidR="00E63BD7" w:rsidRPr="009A39BD" w:rsidRDefault="00E63BD7" w:rsidP="000F7DB7">
                  <w:pPr>
                    <w:pStyle w:val="Pargrafdellista"/>
                    <w:ind w:left="0"/>
                    <w:rPr>
                      <w:rFonts w:ascii="Verdana" w:hAnsi="Verdana"/>
                    </w:rPr>
                  </w:pPr>
                  <w:r w:rsidRPr="009A39BD">
                    <w:rPr>
                      <w:rFonts w:ascii="Verdana" w:hAnsi="Verdana"/>
                    </w:rPr>
                    <w:t>...</w:t>
                  </w:r>
                </w:p>
              </w:tc>
            </w:tr>
          </w:tbl>
          <w:p w:rsidR="00E63BD7" w:rsidRPr="009A39BD" w:rsidRDefault="00E63BD7" w:rsidP="000F7DB7"/>
          <w:tbl>
            <w:tblPr>
              <w:tblStyle w:val="Taulaambquadrcula"/>
              <w:tblW w:w="9418" w:type="dxa"/>
              <w:tblInd w:w="250" w:type="dxa"/>
              <w:tblLook w:val="04A0" w:firstRow="1" w:lastRow="0" w:firstColumn="1" w:lastColumn="0" w:noHBand="0" w:noVBand="1"/>
            </w:tblPr>
            <w:tblGrid>
              <w:gridCol w:w="3969"/>
              <w:gridCol w:w="1985"/>
              <w:gridCol w:w="1984"/>
              <w:gridCol w:w="1480"/>
            </w:tblGrid>
            <w:tr w:rsidR="00E63BD7" w:rsidRPr="009A39BD" w:rsidTr="000F7DB7">
              <w:tc>
                <w:tcPr>
                  <w:tcW w:w="3969" w:type="dxa"/>
                </w:tcPr>
                <w:p w:rsidR="00E63BD7" w:rsidRPr="009A39BD" w:rsidRDefault="00E63BD7" w:rsidP="000F7DB7">
                  <w:pPr>
                    <w:pStyle w:val="Pargrafdellista"/>
                    <w:ind w:left="0"/>
                    <w:rPr>
                      <w:rFonts w:ascii="Verdana" w:hAnsi="Verdana"/>
                      <w:b/>
                      <w:i/>
                    </w:rPr>
                  </w:pPr>
                  <w:r w:rsidRPr="009A39BD">
                    <w:rPr>
                      <w:rFonts w:ascii="Verdana" w:hAnsi="Verdana"/>
                      <w:b/>
                      <w:i/>
                    </w:rPr>
                    <w:t>CATEGORIA PROFESSIONAL2</w:t>
                  </w:r>
                </w:p>
              </w:tc>
              <w:tc>
                <w:tcPr>
                  <w:tcW w:w="1985" w:type="dxa"/>
                </w:tcPr>
                <w:p w:rsidR="00E63BD7" w:rsidRPr="009A39BD" w:rsidRDefault="00E63BD7" w:rsidP="000F7DB7">
                  <w:pPr>
                    <w:pStyle w:val="Pargrafdellista"/>
                    <w:ind w:left="0"/>
                    <w:rPr>
                      <w:rFonts w:ascii="Verdana" w:hAnsi="Verdana"/>
                      <w:b/>
                      <w:i/>
                    </w:rPr>
                  </w:pPr>
                  <w:r w:rsidRPr="009A39BD">
                    <w:rPr>
                      <w:rFonts w:ascii="Verdana" w:hAnsi="Verdana"/>
                      <w:b/>
                      <w:i/>
                    </w:rPr>
                    <w:t>Nombre persones treballadores</w:t>
                  </w:r>
                </w:p>
              </w:tc>
              <w:tc>
                <w:tcPr>
                  <w:tcW w:w="1984" w:type="dxa"/>
                </w:tcPr>
                <w:p w:rsidR="00E63BD7" w:rsidRPr="009A39BD" w:rsidRDefault="00E63BD7" w:rsidP="000F7DB7">
                  <w:pPr>
                    <w:pStyle w:val="Pargrafdellista"/>
                    <w:ind w:left="0"/>
                    <w:rPr>
                      <w:rFonts w:ascii="Verdana" w:hAnsi="Verdana"/>
                      <w:b/>
                      <w:i/>
                    </w:rPr>
                  </w:pPr>
                  <w:r w:rsidRPr="009A39BD">
                    <w:rPr>
                      <w:rFonts w:ascii="Verdana" w:hAnsi="Verdana"/>
                      <w:b/>
                      <w:i/>
                    </w:rPr>
                    <w:t>Nombre homes</w:t>
                  </w:r>
                </w:p>
              </w:tc>
              <w:tc>
                <w:tcPr>
                  <w:tcW w:w="1480" w:type="dxa"/>
                </w:tcPr>
                <w:p w:rsidR="00E63BD7" w:rsidRPr="009A39BD" w:rsidRDefault="00E63BD7" w:rsidP="000F7DB7">
                  <w:pPr>
                    <w:pStyle w:val="Pargrafdellista"/>
                    <w:ind w:left="0"/>
                    <w:rPr>
                      <w:rFonts w:ascii="Verdana" w:hAnsi="Verdana"/>
                      <w:b/>
                      <w:i/>
                    </w:rPr>
                  </w:pPr>
                  <w:r w:rsidRPr="009A39BD">
                    <w:rPr>
                      <w:rFonts w:ascii="Verdana" w:hAnsi="Verdana"/>
                      <w:b/>
                      <w:i/>
                    </w:rPr>
                    <w:t>Nombre dones</w:t>
                  </w:r>
                </w:p>
              </w:tc>
            </w:tr>
            <w:tr w:rsidR="00E63BD7" w:rsidRPr="009A39BD" w:rsidTr="000F7DB7">
              <w:tc>
                <w:tcPr>
                  <w:tcW w:w="3969"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985"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984"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480" w:type="dxa"/>
                </w:tcPr>
                <w:p w:rsidR="00E63BD7" w:rsidRPr="009A39BD" w:rsidRDefault="00E63BD7" w:rsidP="000F7DB7">
                  <w:pPr>
                    <w:pStyle w:val="Pargrafdellista"/>
                    <w:ind w:left="0"/>
                    <w:rPr>
                      <w:rFonts w:ascii="Verdana" w:hAnsi="Verdana"/>
                    </w:rPr>
                  </w:pPr>
                  <w:r w:rsidRPr="009A39BD">
                    <w:rPr>
                      <w:rFonts w:ascii="Verdana" w:hAnsi="Verdana"/>
                    </w:rPr>
                    <w:t>..</w:t>
                  </w:r>
                </w:p>
              </w:tc>
            </w:tr>
            <w:tr w:rsidR="00E63BD7" w:rsidRPr="009A39BD" w:rsidTr="000F7DB7">
              <w:tc>
                <w:tcPr>
                  <w:tcW w:w="3969"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985"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984"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480" w:type="dxa"/>
                </w:tcPr>
                <w:p w:rsidR="00E63BD7" w:rsidRPr="009A39BD" w:rsidRDefault="00E63BD7" w:rsidP="000F7DB7">
                  <w:pPr>
                    <w:pStyle w:val="Pargrafdellista"/>
                    <w:ind w:left="0"/>
                    <w:rPr>
                      <w:rFonts w:ascii="Verdana" w:hAnsi="Verdana"/>
                    </w:rPr>
                  </w:pPr>
                  <w:r w:rsidRPr="009A39BD">
                    <w:rPr>
                      <w:rFonts w:ascii="Verdana" w:hAnsi="Verdana"/>
                    </w:rPr>
                    <w:t>..</w:t>
                  </w:r>
                </w:p>
              </w:tc>
            </w:tr>
          </w:tbl>
          <w:p w:rsidR="00E63BD7" w:rsidRPr="009A39BD" w:rsidRDefault="00E63BD7" w:rsidP="000F7DB7">
            <w:pPr>
              <w:tabs>
                <w:tab w:val="left" w:pos="458"/>
              </w:tabs>
            </w:pPr>
            <w:r w:rsidRPr="009A39BD">
              <w:tab/>
            </w:r>
          </w:p>
          <w:tbl>
            <w:tblPr>
              <w:tblStyle w:val="Taulaambquadrcula"/>
              <w:tblW w:w="9418" w:type="dxa"/>
              <w:tblInd w:w="250" w:type="dxa"/>
              <w:tblLook w:val="04A0" w:firstRow="1" w:lastRow="0" w:firstColumn="1" w:lastColumn="0" w:noHBand="0" w:noVBand="1"/>
            </w:tblPr>
            <w:tblGrid>
              <w:gridCol w:w="1691"/>
              <w:gridCol w:w="4188"/>
              <w:gridCol w:w="1962"/>
              <w:gridCol w:w="1577"/>
            </w:tblGrid>
            <w:tr w:rsidR="00E63BD7" w:rsidRPr="009A39BD" w:rsidTr="000F7DB7">
              <w:tc>
                <w:tcPr>
                  <w:tcW w:w="1701" w:type="dxa"/>
                </w:tcPr>
                <w:p w:rsidR="00E63BD7" w:rsidRPr="009A39BD" w:rsidRDefault="00E63BD7" w:rsidP="000F7DB7">
                  <w:pPr>
                    <w:pStyle w:val="Pargrafdellista"/>
                    <w:ind w:left="0"/>
                    <w:rPr>
                      <w:rFonts w:ascii="Verdana" w:hAnsi="Verdana"/>
                      <w:b/>
                    </w:rPr>
                  </w:pPr>
                  <w:r w:rsidRPr="009A39BD">
                    <w:rPr>
                      <w:rFonts w:ascii="Verdana" w:hAnsi="Verdana"/>
                      <w:b/>
                    </w:rPr>
                    <w:t>Concepte salarial</w:t>
                  </w:r>
                </w:p>
              </w:tc>
              <w:tc>
                <w:tcPr>
                  <w:tcW w:w="4253" w:type="dxa"/>
                </w:tcPr>
                <w:p w:rsidR="00E63BD7" w:rsidRPr="009A39BD" w:rsidRDefault="00E63BD7" w:rsidP="000F7DB7">
                  <w:pPr>
                    <w:pStyle w:val="Pargrafdellista"/>
                    <w:ind w:left="34"/>
                    <w:rPr>
                      <w:rFonts w:ascii="Verdana" w:hAnsi="Verdana"/>
                      <w:b/>
                    </w:rPr>
                  </w:pPr>
                  <w:r w:rsidRPr="009A39BD">
                    <w:rPr>
                      <w:rFonts w:ascii="Verdana" w:hAnsi="Verdana"/>
                      <w:b/>
                    </w:rPr>
                    <w:t>Conveni de referència (€)</w:t>
                  </w:r>
                </w:p>
              </w:tc>
              <w:tc>
                <w:tcPr>
                  <w:tcW w:w="1984" w:type="dxa"/>
                </w:tcPr>
                <w:p w:rsidR="00E63BD7" w:rsidRPr="009A39BD" w:rsidRDefault="00E63BD7" w:rsidP="000F7DB7">
                  <w:pPr>
                    <w:pStyle w:val="Pargrafdellista"/>
                    <w:ind w:left="0"/>
                    <w:rPr>
                      <w:rFonts w:ascii="Verdana" w:hAnsi="Verdana"/>
                      <w:b/>
                    </w:rPr>
                  </w:pPr>
                  <w:r w:rsidRPr="009A39BD">
                    <w:rPr>
                      <w:rFonts w:ascii="Verdana" w:hAnsi="Verdana"/>
                      <w:b/>
                    </w:rPr>
                    <w:t>La meva oferta salarial (€)</w:t>
                  </w:r>
                </w:p>
              </w:tc>
              <w:tc>
                <w:tcPr>
                  <w:tcW w:w="1480" w:type="dxa"/>
                </w:tcPr>
                <w:p w:rsidR="00E63BD7" w:rsidRPr="009A39BD" w:rsidRDefault="00E63BD7" w:rsidP="000F7DB7">
                  <w:pPr>
                    <w:pStyle w:val="Pargrafdellista"/>
                    <w:ind w:left="0"/>
                    <w:rPr>
                      <w:rFonts w:ascii="Verdana" w:hAnsi="Verdana"/>
                      <w:b/>
                    </w:rPr>
                  </w:pPr>
                  <w:r w:rsidRPr="009A39BD">
                    <w:rPr>
                      <w:rFonts w:ascii="Verdana" w:hAnsi="Verdana"/>
                      <w:b/>
                    </w:rPr>
                    <w:t>Percentatge d’increment salarial ofertat (%)</w:t>
                  </w:r>
                </w:p>
              </w:tc>
            </w:tr>
            <w:tr w:rsidR="00E63BD7" w:rsidRPr="009A39BD" w:rsidTr="000F7DB7">
              <w:tc>
                <w:tcPr>
                  <w:tcW w:w="1701" w:type="dxa"/>
                </w:tcPr>
                <w:p w:rsidR="00E63BD7" w:rsidRPr="009A39BD" w:rsidRDefault="00E63BD7" w:rsidP="000F7DB7">
                  <w:pPr>
                    <w:pStyle w:val="Pargrafdellista"/>
                    <w:ind w:left="0"/>
                    <w:rPr>
                      <w:rFonts w:ascii="Verdana" w:hAnsi="Verdana"/>
                    </w:rPr>
                  </w:pPr>
                  <w:r w:rsidRPr="009A39BD">
                    <w:rPr>
                      <w:rFonts w:ascii="Verdana" w:hAnsi="Verdana"/>
                    </w:rPr>
                    <w:t>Salari base</w:t>
                  </w:r>
                </w:p>
              </w:tc>
              <w:tc>
                <w:tcPr>
                  <w:tcW w:w="4253"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984"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480" w:type="dxa"/>
                </w:tcPr>
                <w:p w:rsidR="00E63BD7" w:rsidRPr="009A39BD" w:rsidRDefault="00E63BD7" w:rsidP="000F7DB7">
                  <w:pPr>
                    <w:pStyle w:val="Pargrafdellista"/>
                    <w:ind w:left="0"/>
                    <w:rPr>
                      <w:rFonts w:ascii="Verdana" w:hAnsi="Verdana"/>
                    </w:rPr>
                  </w:pPr>
                  <w:r w:rsidRPr="009A39BD">
                    <w:rPr>
                      <w:rFonts w:ascii="Verdana" w:hAnsi="Verdana"/>
                    </w:rPr>
                    <w:t>...</w:t>
                  </w:r>
                </w:p>
              </w:tc>
            </w:tr>
            <w:tr w:rsidR="00E63BD7" w:rsidRPr="009A39BD" w:rsidTr="000F7DB7">
              <w:tc>
                <w:tcPr>
                  <w:tcW w:w="1701"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4253"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984"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480" w:type="dxa"/>
                </w:tcPr>
                <w:p w:rsidR="00E63BD7" w:rsidRPr="009A39BD" w:rsidRDefault="00E63BD7" w:rsidP="000F7DB7">
                  <w:pPr>
                    <w:pStyle w:val="Pargrafdellista"/>
                    <w:ind w:left="0"/>
                    <w:rPr>
                      <w:rFonts w:ascii="Verdana" w:hAnsi="Verdana"/>
                    </w:rPr>
                  </w:pPr>
                  <w:r w:rsidRPr="009A39BD">
                    <w:rPr>
                      <w:rFonts w:ascii="Verdana" w:hAnsi="Verdana"/>
                    </w:rPr>
                    <w:t>...</w:t>
                  </w:r>
                </w:p>
              </w:tc>
            </w:tr>
            <w:tr w:rsidR="00E63BD7" w:rsidRPr="009A39BD" w:rsidTr="000F7DB7">
              <w:tc>
                <w:tcPr>
                  <w:tcW w:w="1701"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4253"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984" w:type="dxa"/>
                </w:tcPr>
                <w:p w:rsidR="00E63BD7" w:rsidRPr="009A39BD" w:rsidRDefault="00E63BD7" w:rsidP="000F7DB7">
                  <w:pPr>
                    <w:pStyle w:val="Pargrafdellista"/>
                    <w:ind w:left="0"/>
                    <w:rPr>
                      <w:rFonts w:ascii="Verdana" w:hAnsi="Verdana"/>
                    </w:rPr>
                  </w:pPr>
                  <w:r w:rsidRPr="009A39BD">
                    <w:rPr>
                      <w:rFonts w:ascii="Verdana" w:hAnsi="Verdana"/>
                    </w:rPr>
                    <w:t>....</w:t>
                  </w:r>
                </w:p>
              </w:tc>
              <w:tc>
                <w:tcPr>
                  <w:tcW w:w="1480" w:type="dxa"/>
                </w:tcPr>
                <w:p w:rsidR="00E63BD7" w:rsidRPr="009A39BD" w:rsidRDefault="00E63BD7" w:rsidP="000F7DB7">
                  <w:pPr>
                    <w:pStyle w:val="Pargrafdellista"/>
                    <w:ind w:left="0"/>
                    <w:rPr>
                      <w:rFonts w:ascii="Verdana" w:hAnsi="Verdana"/>
                    </w:rPr>
                  </w:pPr>
                  <w:r w:rsidRPr="009A39BD">
                    <w:rPr>
                      <w:rFonts w:ascii="Verdana" w:hAnsi="Verdana"/>
                    </w:rPr>
                    <w:t>...</w:t>
                  </w:r>
                </w:p>
              </w:tc>
            </w:tr>
          </w:tbl>
          <w:p w:rsidR="00E63BD7" w:rsidRPr="009A39BD" w:rsidRDefault="00E63BD7" w:rsidP="000F7DB7"/>
          <w:p w:rsidR="00E63BD7" w:rsidRPr="009A39BD" w:rsidRDefault="00E63BD7" w:rsidP="000F7DB7">
            <w:pPr>
              <w:rPr>
                <w:rFonts w:ascii="Verdana" w:hAnsi="Verdana"/>
              </w:rPr>
            </w:pPr>
            <w:r w:rsidRPr="009A39BD">
              <w:rPr>
                <w:rFonts w:ascii="Verdana" w:hAnsi="Verdana"/>
              </w:rPr>
              <w:t>...</w:t>
            </w:r>
            <w:r w:rsidRPr="009A39BD">
              <w:rPr>
                <w:rFonts w:ascii="Verdana" w:hAnsi="Verdana"/>
                <w:sz w:val="18"/>
                <w:vertAlign w:val="superscript"/>
              </w:rPr>
              <w:t>1</w:t>
            </w:r>
            <w:r w:rsidRPr="009A39BD">
              <w:rPr>
                <w:rFonts w:ascii="Verdana" w:hAnsi="Verdana"/>
                <w:i/>
                <w:sz w:val="14"/>
                <w:vertAlign w:val="superscript"/>
              </w:rPr>
              <w:t xml:space="preserve"> </w:t>
            </w:r>
            <w:r w:rsidRPr="009A39BD">
              <w:rPr>
                <w:rFonts w:ascii="Verdana" w:hAnsi="Verdana"/>
                <w:i/>
                <w:sz w:val="16"/>
              </w:rPr>
              <w:t>El % de millora és respecte el conveni de referència.</w:t>
            </w:r>
          </w:p>
        </w:tc>
      </w:tr>
    </w:tbl>
    <w:p w:rsidR="00E63BD7" w:rsidRPr="009A39BD" w:rsidRDefault="00E63BD7" w:rsidP="00E63BD7">
      <w:pPr>
        <w:rPr>
          <w:rFonts w:ascii="Verdana" w:hAnsi="Verdana"/>
        </w:rPr>
      </w:pPr>
    </w:p>
    <w:tbl>
      <w:tblPr>
        <w:tblStyle w:val="Taulaambquadrcula"/>
        <w:tblW w:w="0" w:type="auto"/>
        <w:tblInd w:w="108" w:type="dxa"/>
        <w:tblLook w:val="04A0" w:firstRow="1" w:lastRow="0" w:firstColumn="1" w:lastColumn="0" w:noHBand="0" w:noVBand="1"/>
      </w:tblPr>
      <w:tblGrid>
        <w:gridCol w:w="9813"/>
      </w:tblGrid>
      <w:tr w:rsidR="00E63BD7" w:rsidRPr="009A39BD" w:rsidTr="000F7DB7">
        <w:tc>
          <w:tcPr>
            <w:tcW w:w="9813" w:type="dxa"/>
          </w:tcPr>
          <w:p w:rsidR="00E63BD7" w:rsidRPr="009A39BD" w:rsidRDefault="00E63BD7" w:rsidP="000F7DB7">
            <w:pPr>
              <w:rPr>
                <w:rFonts w:ascii="Verdana" w:hAnsi="Verdana"/>
                <w:b/>
                <w:i/>
                <w:sz w:val="16"/>
              </w:rPr>
            </w:pPr>
            <w:r w:rsidRPr="009A39BD">
              <w:rPr>
                <w:rFonts w:ascii="Verdana" w:hAnsi="Verdana"/>
                <w:i/>
                <w:sz w:val="16"/>
              </w:rPr>
              <w:t xml:space="preserve">Declaració obligatòria si s’ha incorporat el </w:t>
            </w:r>
            <w:r w:rsidRPr="009A39BD">
              <w:rPr>
                <w:rFonts w:ascii="Verdana" w:hAnsi="Verdana"/>
                <w:b/>
                <w:i/>
                <w:sz w:val="16"/>
              </w:rPr>
              <w:t xml:space="preserve">criteri d’adjudicació de Foment de la contractació femenina </w:t>
            </w:r>
            <w:r w:rsidRPr="009A39BD">
              <w:rPr>
                <w:rFonts w:ascii="Verdana" w:hAnsi="Verdana"/>
                <w:i/>
                <w:sz w:val="16"/>
              </w:rPr>
              <w:t>i vol presentar-hi oferta:</w:t>
            </w:r>
          </w:p>
          <w:p w:rsidR="00E63BD7" w:rsidRPr="009A39BD" w:rsidRDefault="00E63BD7" w:rsidP="000F7DB7">
            <w:pPr>
              <w:rPr>
                <w:rFonts w:ascii="Verdana" w:hAnsi="Verdana"/>
                <w:i/>
                <w:sz w:val="16"/>
              </w:rPr>
            </w:pPr>
          </w:p>
          <w:p w:rsidR="00E63BD7" w:rsidRPr="009A39BD" w:rsidRDefault="00E63BD7" w:rsidP="000F7DB7">
            <w:pPr>
              <w:rPr>
                <w:rFonts w:ascii="Verdana" w:hAnsi="Verdana"/>
              </w:rPr>
            </w:pPr>
            <w:r w:rsidRPr="009A39BD">
              <w:rPr>
                <w:rFonts w:ascii="Verdana" w:hAnsi="Verdana"/>
                <w:b/>
              </w:rPr>
              <w:t xml:space="preserve">DECLARA SOTA LA SEVA RESPONSABILITAT </w:t>
            </w:r>
            <w:r w:rsidRPr="009A39BD">
              <w:rPr>
                <w:rFonts w:ascii="Verdana" w:hAnsi="Verdana"/>
              </w:rPr>
              <w:t>que</w:t>
            </w:r>
            <w:r w:rsidRPr="009A39BD">
              <w:t xml:space="preserve"> </w:t>
            </w:r>
            <w:r w:rsidRPr="009A39BD">
              <w:rPr>
                <w:rFonts w:ascii="Verdana" w:hAnsi="Verdana"/>
              </w:rPr>
              <w:t>incorporarà per a l’execució de l’objecte del contracte, prenent com a referència el nombre mínim de persones i perfils professionals indicat al PPT, el nº de dones següent:</w:t>
            </w:r>
          </w:p>
          <w:p w:rsidR="00E63BD7" w:rsidRPr="009A39BD" w:rsidRDefault="00E63BD7" w:rsidP="000F7DB7">
            <w:pPr>
              <w:rPr>
                <w:rFonts w:ascii="Verdana" w:hAnsi="Verdana"/>
              </w:rPr>
            </w:pPr>
          </w:p>
          <w:p w:rsidR="00E63BD7" w:rsidRPr="009A39BD" w:rsidRDefault="00E63BD7" w:rsidP="000F7DB7">
            <w:pPr>
              <w:rPr>
                <w:rFonts w:ascii="Verdana" w:hAnsi="Verdana"/>
              </w:rPr>
            </w:pPr>
            <w:r w:rsidRPr="009A39BD">
              <w:rPr>
                <w:rFonts w:ascii="Verdana" w:hAnsi="Verdana"/>
              </w:rPr>
              <w:t>................... dones.</w:t>
            </w:r>
          </w:p>
        </w:tc>
      </w:tr>
    </w:tbl>
    <w:p w:rsidR="00E63BD7" w:rsidRPr="009A39BD" w:rsidRDefault="00E63BD7" w:rsidP="00E63BD7">
      <w:pPr>
        <w:rPr>
          <w:rFonts w:ascii="Verdana" w:hAnsi="Verdana"/>
        </w:rPr>
      </w:pPr>
    </w:p>
    <w:tbl>
      <w:tblPr>
        <w:tblStyle w:val="Taulaambquadrcula"/>
        <w:tblW w:w="0" w:type="auto"/>
        <w:tblInd w:w="108" w:type="dxa"/>
        <w:tblLook w:val="04A0" w:firstRow="1" w:lastRow="0" w:firstColumn="1" w:lastColumn="0" w:noHBand="0" w:noVBand="1"/>
      </w:tblPr>
      <w:tblGrid>
        <w:gridCol w:w="9889"/>
      </w:tblGrid>
      <w:tr w:rsidR="00E63BD7" w:rsidRPr="009A39BD" w:rsidTr="000F7DB7">
        <w:tc>
          <w:tcPr>
            <w:tcW w:w="9813" w:type="dxa"/>
          </w:tcPr>
          <w:p w:rsidR="00E63BD7" w:rsidRPr="009A39BD" w:rsidRDefault="00E63BD7" w:rsidP="000F7DB7">
            <w:pPr>
              <w:rPr>
                <w:rFonts w:ascii="Verdana" w:hAnsi="Verdana"/>
                <w:b/>
                <w:i/>
                <w:sz w:val="16"/>
              </w:rPr>
            </w:pPr>
            <w:r w:rsidRPr="009A39BD">
              <w:rPr>
                <w:rFonts w:ascii="Verdana" w:hAnsi="Verdana"/>
                <w:i/>
                <w:sz w:val="16"/>
              </w:rPr>
              <w:t xml:space="preserve">Declaració obligatòria si s’ha incorporat el </w:t>
            </w:r>
            <w:r w:rsidRPr="009A39BD">
              <w:rPr>
                <w:rFonts w:ascii="Verdana" w:hAnsi="Verdana"/>
                <w:b/>
                <w:i/>
                <w:sz w:val="16"/>
              </w:rPr>
              <w:t xml:space="preserve">criteri d’adjudicació de Formació en gènere </w:t>
            </w:r>
            <w:r w:rsidRPr="009A39BD">
              <w:rPr>
                <w:rFonts w:ascii="Verdana" w:hAnsi="Verdana"/>
                <w:i/>
                <w:sz w:val="16"/>
              </w:rPr>
              <w:t>i vol presentar-hi oferta:</w:t>
            </w:r>
          </w:p>
          <w:p w:rsidR="00E63BD7" w:rsidRPr="009A39BD" w:rsidRDefault="00E63BD7" w:rsidP="000F7DB7">
            <w:pPr>
              <w:rPr>
                <w:rFonts w:ascii="Verdana" w:hAnsi="Verdana"/>
                <w:i/>
                <w:sz w:val="16"/>
              </w:rPr>
            </w:pPr>
          </w:p>
          <w:p w:rsidR="00E63BD7" w:rsidRPr="009A39BD" w:rsidRDefault="00E63BD7" w:rsidP="000F7DB7">
            <w:pPr>
              <w:rPr>
                <w:rFonts w:ascii="Verdana" w:hAnsi="Verdana"/>
                <w:i/>
                <w:sz w:val="16"/>
              </w:rPr>
            </w:pPr>
            <w:r w:rsidRPr="009A39BD">
              <w:rPr>
                <w:rFonts w:ascii="Verdana" w:hAnsi="Verdana"/>
                <w:i/>
                <w:sz w:val="16"/>
              </w:rPr>
              <w:t xml:space="preserve">Alternativa 1 En cas que el criteri d’adjudicació es proposi com a com a millora dels mínims establerts en els criteris de Soclvència Tècnica i Professional </w:t>
            </w:r>
          </w:p>
          <w:p w:rsidR="00E63BD7" w:rsidRPr="009A39BD" w:rsidRDefault="00E63BD7" w:rsidP="000F7DB7">
            <w:pPr>
              <w:rPr>
                <w:rFonts w:ascii="Verdana" w:hAnsi="Verdana"/>
                <w:i/>
                <w:sz w:val="16"/>
              </w:rPr>
            </w:pPr>
            <w:r w:rsidRPr="009A39BD">
              <w:rPr>
                <w:rFonts w:ascii="Verdana" w:hAnsi="Verdana"/>
                <w:i/>
                <w:sz w:val="16"/>
              </w:rPr>
              <w:t xml:space="preserve"> </w:t>
            </w:r>
          </w:p>
          <w:p w:rsidR="00E63BD7" w:rsidRPr="009A39BD" w:rsidRDefault="00E63BD7" w:rsidP="000F7DB7">
            <w:pPr>
              <w:rPr>
                <w:rFonts w:ascii="Verdana" w:hAnsi="Verdana"/>
              </w:rPr>
            </w:pPr>
            <w:r w:rsidRPr="009A39BD">
              <w:rPr>
                <w:rFonts w:ascii="Verdana" w:hAnsi="Verdana"/>
                <w:b/>
              </w:rPr>
              <w:t xml:space="preserve">DECLARA SOTA LA SEVA RESPONSABILITAT </w:t>
            </w:r>
            <w:r w:rsidRPr="009A39BD">
              <w:rPr>
                <w:rFonts w:ascii="Verdana" w:hAnsi="Verdana"/>
              </w:rPr>
              <w:t>que les persones que executaran el contracte disposen de la formació en gènere següent, superior a l’exigida com mínima en la clàusula corresponent de solvència tècnica i professional del PCAP:</w:t>
            </w:r>
          </w:p>
          <w:p w:rsidR="00E63BD7" w:rsidRPr="009A39BD" w:rsidRDefault="00E63BD7" w:rsidP="000F7DB7">
            <w:pPr>
              <w:rPr>
                <w:rFonts w:ascii="Verdana" w:hAnsi="Verdana"/>
              </w:rPr>
            </w:pPr>
          </w:p>
          <w:tbl>
            <w:tblPr>
              <w:tblStyle w:val="Taulaambquadrcula"/>
              <w:tblW w:w="9498" w:type="dxa"/>
              <w:tblInd w:w="249" w:type="dxa"/>
              <w:tblLook w:val="04A0" w:firstRow="1" w:lastRow="0" w:firstColumn="1" w:lastColumn="0" w:noHBand="0" w:noVBand="1"/>
            </w:tblPr>
            <w:tblGrid>
              <w:gridCol w:w="1318"/>
              <w:gridCol w:w="1297"/>
              <w:gridCol w:w="3301"/>
              <w:gridCol w:w="3582"/>
            </w:tblGrid>
            <w:tr w:rsidR="00E63BD7" w:rsidRPr="009A39BD" w:rsidTr="000F7DB7">
              <w:tc>
                <w:tcPr>
                  <w:tcW w:w="1318" w:type="dxa"/>
                </w:tcPr>
                <w:p w:rsidR="00E63BD7" w:rsidRPr="009A39BD" w:rsidRDefault="00E63BD7" w:rsidP="000F7DB7">
                  <w:pPr>
                    <w:rPr>
                      <w:rFonts w:ascii="Verdana" w:eastAsia="Calibri" w:hAnsi="Verdana"/>
                      <w:b/>
                      <w:i/>
                      <w:sz w:val="16"/>
                    </w:rPr>
                  </w:pPr>
                  <w:r w:rsidRPr="009A39BD">
                    <w:rPr>
                      <w:rFonts w:ascii="Verdana" w:eastAsia="Calibri" w:hAnsi="Verdana"/>
                      <w:b/>
                      <w:i/>
                      <w:sz w:val="16"/>
                    </w:rPr>
                    <w:t>Inicials del la persona treballadora</w:t>
                  </w:r>
                </w:p>
              </w:tc>
              <w:tc>
                <w:tcPr>
                  <w:tcW w:w="1297" w:type="dxa"/>
                </w:tcPr>
                <w:p w:rsidR="00E63BD7" w:rsidRPr="009A39BD" w:rsidRDefault="00E63BD7" w:rsidP="000F7DB7">
                  <w:pPr>
                    <w:rPr>
                      <w:rFonts w:ascii="Verdana" w:eastAsia="Calibri" w:hAnsi="Verdana"/>
                      <w:b/>
                      <w:i/>
                      <w:sz w:val="16"/>
                    </w:rPr>
                  </w:pPr>
                  <w:r w:rsidRPr="009A39BD">
                    <w:rPr>
                      <w:rFonts w:ascii="Verdana" w:eastAsia="Calibri" w:hAnsi="Verdana"/>
                      <w:b/>
                      <w:i/>
                      <w:sz w:val="16"/>
                    </w:rPr>
                    <w:t>HOME (H)/</w:t>
                  </w:r>
                </w:p>
                <w:p w:rsidR="00E63BD7" w:rsidRPr="009A39BD" w:rsidRDefault="00E63BD7" w:rsidP="000F7DB7">
                  <w:pPr>
                    <w:rPr>
                      <w:rFonts w:ascii="Verdana" w:eastAsia="Calibri" w:hAnsi="Verdana"/>
                      <w:b/>
                      <w:i/>
                      <w:sz w:val="16"/>
                    </w:rPr>
                  </w:pPr>
                  <w:r w:rsidRPr="009A39BD">
                    <w:rPr>
                      <w:rFonts w:ascii="Verdana" w:eastAsia="Calibri" w:hAnsi="Verdana"/>
                      <w:b/>
                      <w:i/>
                      <w:sz w:val="16"/>
                    </w:rPr>
                    <w:t>DONA (D)</w:t>
                  </w:r>
                </w:p>
              </w:tc>
              <w:tc>
                <w:tcPr>
                  <w:tcW w:w="3301" w:type="dxa"/>
                </w:tcPr>
                <w:p w:rsidR="00E63BD7" w:rsidRPr="009A39BD" w:rsidRDefault="00E63BD7" w:rsidP="000F7DB7">
                  <w:pPr>
                    <w:rPr>
                      <w:rFonts w:ascii="Verdana" w:eastAsia="Calibri" w:hAnsi="Verdana"/>
                      <w:b/>
                      <w:i/>
                      <w:sz w:val="16"/>
                    </w:rPr>
                  </w:pPr>
                  <w:r w:rsidRPr="009A39BD">
                    <w:rPr>
                      <w:rFonts w:ascii="Verdana" w:eastAsia="Calibri" w:hAnsi="Verdana"/>
                      <w:b/>
                      <w:i/>
                      <w:sz w:val="16"/>
                    </w:rPr>
                    <w:t>Funció/perfil/categoria</w:t>
                  </w:r>
                </w:p>
              </w:tc>
              <w:tc>
                <w:tcPr>
                  <w:tcW w:w="3582" w:type="dxa"/>
                </w:tcPr>
                <w:p w:rsidR="00E63BD7" w:rsidRPr="009A39BD" w:rsidRDefault="00E63BD7" w:rsidP="000F7DB7">
                  <w:pPr>
                    <w:rPr>
                      <w:rFonts w:ascii="Verdana" w:eastAsia="Calibri" w:hAnsi="Verdana"/>
                      <w:b/>
                      <w:i/>
                      <w:sz w:val="16"/>
                    </w:rPr>
                  </w:pPr>
                  <w:r w:rsidRPr="009A39BD">
                    <w:rPr>
                      <w:rFonts w:ascii="Verdana" w:eastAsia="Calibri" w:hAnsi="Verdana"/>
                      <w:b/>
                      <w:i/>
                      <w:sz w:val="16"/>
                    </w:rPr>
                    <w:t>formació acreditada en igualtat de gènere superior a l’exigida en la clàusula ... referent a la solvència tècnica i professional</w:t>
                  </w:r>
                </w:p>
              </w:tc>
            </w:tr>
            <w:tr w:rsidR="00E63BD7" w:rsidRPr="009A39BD" w:rsidTr="000F7DB7">
              <w:tc>
                <w:tcPr>
                  <w:tcW w:w="1318" w:type="dxa"/>
                </w:tcPr>
                <w:p w:rsidR="00E63BD7" w:rsidRPr="009A39BD" w:rsidRDefault="00E63BD7" w:rsidP="000F7DB7">
                  <w:pPr>
                    <w:rPr>
                      <w:rFonts w:ascii="Verdana" w:eastAsia="Calibri" w:hAnsi="Verdana"/>
                      <w:sz w:val="24"/>
                    </w:rPr>
                  </w:pPr>
                  <w:r w:rsidRPr="009A39BD">
                    <w:rPr>
                      <w:rFonts w:ascii="Verdana" w:eastAsia="Calibri" w:hAnsi="Verdana"/>
                      <w:sz w:val="24"/>
                    </w:rPr>
                    <w:t>...</w:t>
                  </w:r>
                </w:p>
              </w:tc>
              <w:tc>
                <w:tcPr>
                  <w:tcW w:w="1297" w:type="dxa"/>
                </w:tcPr>
                <w:p w:rsidR="00E63BD7" w:rsidRPr="009A39BD" w:rsidRDefault="00E63BD7" w:rsidP="000F7DB7">
                  <w:pPr>
                    <w:rPr>
                      <w:rFonts w:ascii="Verdana" w:eastAsia="Calibri" w:hAnsi="Verdana"/>
                      <w:sz w:val="24"/>
                    </w:rPr>
                  </w:pPr>
                  <w:r w:rsidRPr="009A39BD">
                    <w:rPr>
                      <w:rFonts w:ascii="Verdana" w:eastAsia="Calibri" w:hAnsi="Verdana"/>
                      <w:sz w:val="24"/>
                    </w:rPr>
                    <w:t>..</w:t>
                  </w:r>
                </w:p>
              </w:tc>
              <w:tc>
                <w:tcPr>
                  <w:tcW w:w="3301" w:type="dxa"/>
                </w:tcPr>
                <w:p w:rsidR="00E63BD7" w:rsidRPr="009A39BD" w:rsidRDefault="00E63BD7" w:rsidP="000F7DB7">
                  <w:pPr>
                    <w:rPr>
                      <w:rFonts w:ascii="Verdana" w:eastAsia="Calibri" w:hAnsi="Verdana"/>
                      <w:sz w:val="24"/>
                    </w:rPr>
                  </w:pPr>
                  <w:r w:rsidRPr="009A39BD">
                    <w:rPr>
                      <w:rFonts w:ascii="Verdana" w:eastAsia="Calibri" w:hAnsi="Verdana"/>
                      <w:sz w:val="24"/>
                    </w:rPr>
                    <w:t>...</w:t>
                  </w:r>
                </w:p>
              </w:tc>
              <w:tc>
                <w:tcPr>
                  <w:tcW w:w="3582" w:type="dxa"/>
                </w:tcPr>
                <w:p w:rsidR="00E63BD7" w:rsidRPr="009A39BD" w:rsidRDefault="00E63BD7" w:rsidP="000F7DB7">
                  <w:pPr>
                    <w:rPr>
                      <w:rFonts w:ascii="Verdana" w:eastAsia="Calibri" w:hAnsi="Verdana"/>
                      <w:sz w:val="24"/>
                    </w:rPr>
                  </w:pPr>
                  <w:r w:rsidRPr="009A39BD">
                    <w:rPr>
                      <w:rFonts w:ascii="Verdana" w:eastAsia="Calibri" w:hAnsi="Verdana"/>
                      <w:sz w:val="24"/>
                    </w:rPr>
                    <w:t>...</w:t>
                  </w:r>
                </w:p>
              </w:tc>
            </w:tr>
            <w:tr w:rsidR="00E63BD7" w:rsidRPr="009A39BD" w:rsidTr="000F7DB7">
              <w:tc>
                <w:tcPr>
                  <w:tcW w:w="1318" w:type="dxa"/>
                </w:tcPr>
                <w:p w:rsidR="00E63BD7" w:rsidRPr="009A39BD" w:rsidRDefault="00E63BD7" w:rsidP="000F7DB7">
                  <w:pPr>
                    <w:rPr>
                      <w:rFonts w:ascii="Verdana" w:eastAsia="Calibri" w:hAnsi="Verdana"/>
                      <w:sz w:val="24"/>
                    </w:rPr>
                  </w:pPr>
                  <w:r w:rsidRPr="009A39BD">
                    <w:rPr>
                      <w:rFonts w:ascii="Verdana" w:eastAsia="Calibri" w:hAnsi="Verdana"/>
                      <w:sz w:val="24"/>
                    </w:rPr>
                    <w:t>...</w:t>
                  </w:r>
                </w:p>
              </w:tc>
              <w:tc>
                <w:tcPr>
                  <w:tcW w:w="1297" w:type="dxa"/>
                </w:tcPr>
                <w:p w:rsidR="00E63BD7" w:rsidRPr="009A39BD" w:rsidRDefault="00E63BD7" w:rsidP="000F7DB7">
                  <w:pPr>
                    <w:rPr>
                      <w:rFonts w:ascii="Verdana" w:eastAsia="Calibri" w:hAnsi="Verdana"/>
                      <w:sz w:val="24"/>
                    </w:rPr>
                  </w:pPr>
                  <w:r w:rsidRPr="009A39BD">
                    <w:rPr>
                      <w:rFonts w:ascii="Verdana" w:eastAsia="Calibri" w:hAnsi="Verdana"/>
                      <w:sz w:val="24"/>
                    </w:rPr>
                    <w:t>..</w:t>
                  </w:r>
                </w:p>
              </w:tc>
              <w:tc>
                <w:tcPr>
                  <w:tcW w:w="3301" w:type="dxa"/>
                </w:tcPr>
                <w:p w:rsidR="00E63BD7" w:rsidRPr="009A39BD" w:rsidRDefault="00E63BD7" w:rsidP="000F7DB7">
                  <w:pPr>
                    <w:rPr>
                      <w:rFonts w:ascii="Verdana" w:eastAsia="Calibri" w:hAnsi="Verdana"/>
                      <w:sz w:val="24"/>
                    </w:rPr>
                  </w:pPr>
                  <w:r w:rsidRPr="009A39BD">
                    <w:rPr>
                      <w:rFonts w:ascii="Verdana" w:eastAsia="Calibri" w:hAnsi="Verdana"/>
                      <w:sz w:val="24"/>
                    </w:rPr>
                    <w:t>...</w:t>
                  </w:r>
                </w:p>
              </w:tc>
              <w:tc>
                <w:tcPr>
                  <w:tcW w:w="3582" w:type="dxa"/>
                </w:tcPr>
                <w:p w:rsidR="00E63BD7" w:rsidRPr="009A39BD" w:rsidRDefault="00E63BD7" w:rsidP="000F7DB7">
                  <w:pPr>
                    <w:rPr>
                      <w:rFonts w:ascii="Verdana" w:eastAsia="Calibri" w:hAnsi="Verdana"/>
                      <w:sz w:val="24"/>
                    </w:rPr>
                  </w:pPr>
                  <w:r w:rsidRPr="009A39BD">
                    <w:rPr>
                      <w:rFonts w:ascii="Verdana" w:eastAsia="Calibri" w:hAnsi="Verdana"/>
                      <w:sz w:val="24"/>
                    </w:rPr>
                    <w:t>...</w:t>
                  </w:r>
                </w:p>
              </w:tc>
            </w:tr>
          </w:tbl>
          <w:p w:rsidR="00E63BD7" w:rsidRPr="009A39BD" w:rsidRDefault="00E63BD7" w:rsidP="000F7DB7">
            <w:pPr>
              <w:rPr>
                <w:rFonts w:ascii="Verdana" w:hAnsi="Verdana"/>
              </w:rPr>
            </w:pPr>
          </w:p>
          <w:p w:rsidR="00E63BD7" w:rsidRPr="009A39BD" w:rsidRDefault="00E63BD7" w:rsidP="000F7DB7">
            <w:pPr>
              <w:rPr>
                <w:rFonts w:ascii="Verdana" w:hAnsi="Verdana"/>
                <w:i/>
                <w:sz w:val="16"/>
              </w:rPr>
            </w:pPr>
            <w:r w:rsidRPr="009A39BD">
              <w:rPr>
                <w:rFonts w:ascii="Verdana" w:hAnsi="Verdana"/>
                <w:i/>
                <w:sz w:val="16"/>
              </w:rPr>
              <w:t xml:space="preserve">Alternativa 2 En cas que el criteri d’adjudicació es proposi com a compromís de l’empresa licitadora per formar en gènere en els primers mesos de l’execució del contracte les persones treballadores d’un determinat perfil </w:t>
            </w:r>
          </w:p>
          <w:p w:rsidR="00E63BD7" w:rsidRPr="009A39BD" w:rsidRDefault="00E63BD7" w:rsidP="000F7DB7">
            <w:pPr>
              <w:rPr>
                <w:rFonts w:ascii="Verdana" w:hAnsi="Verdana"/>
                <w:i/>
                <w:sz w:val="16"/>
              </w:rPr>
            </w:pPr>
          </w:p>
          <w:p w:rsidR="00E63BD7" w:rsidRPr="009A39BD" w:rsidRDefault="00E63BD7" w:rsidP="000F7DB7">
            <w:pPr>
              <w:rPr>
                <w:rFonts w:ascii="Verdana" w:hAnsi="Verdana"/>
              </w:rPr>
            </w:pPr>
            <w:r w:rsidRPr="009A39BD">
              <w:rPr>
                <w:rFonts w:ascii="Verdana" w:hAnsi="Verdana"/>
                <w:b/>
              </w:rPr>
              <w:t xml:space="preserve">DECLARA SOTA LA SEVA RESPONSABILITAT </w:t>
            </w:r>
            <w:r w:rsidRPr="009A39BD">
              <w:rPr>
                <w:rFonts w:ascii="Verdana" w:hAnsi="Verdana"/>
              </w:rPr>
              <w:t xml:space="preserve">que es compromet a proporcionar el nombre següent d’hores de formació en gènere al percentatge del personal indicat del personal que serà destinat a l’atenció directa a les persones usuàries,  en el transcurs dels 2 primers mesos des de l’inici de la data de formalització del contracte: </w:t>
            </w:r>
          </w:p>
          <w:p w:rsidR="00E63BD7" w:rsidRPr="009A39BD" w:rsidRDefault="00E63BD7" w:rsidP="000F7DB7">
            <w:pPr>
              <w:rPr>
                <w:rFonts w:ascii="Verdana" w:hAnsi="Verdana"/>
              </w:rPr>
            </w:pPr>
          </w:p>
          <w:p w:rsidR="00E63BD7" w:rsidRPr="009A39BD" w:rsidRDefault="00E63BD7" w:rsidP="000F7DB7">
            <w:pPr>
              <w:rPr>
                <w:rFonts w:ascii="Verdana" w:hAnsi="Verdana"/>
              </w:rPr>
            </w:pPr>
            <w:r w:rsidRPr="009A39BD">
              <w:rPr>
                <w:rFonts w:ascii="Verdana" w:hAnsi="Verdana"/>
                <w:b/>
                <w:u w:val="single"/>
              </w:rPr>
              <w:t>Nº d’hores  de formació en gènere</w:t>
            </w:r>
            <w:r w:rsidRPr="009A39BD">
              <w:rPr>
                <w:rFonts w:ascii="Verdana" w:hAnsi="Verdana"/>
              </w:rPr>
              <w:t xml:space="preserve"> (</w:t>
            </w:r>
            <w:r w:rsidRPr="009A39BD">
              <w:rPr>
                <w:rFonts w:ascii="Verdana" w:hAnsi="Verdana"/>
                <w:i/>
              </w:rPr>
              <w:t>seleccionar una de les alternatives</w:t>
            </w:r>
            <w:r w:rsidRPr="009A39BD">
              <w:rPr>
                <w:rFonts w:ascii="Verdana" w:hAnsi="Verdana"/>
              </w:rPr>
              <w:t xml:space="preserve">): </w:t>
            </w:r>
          </w:p>
          <w:p w:rsidR="00E63BD7" w:rsidRPr="009A39BD" w:rsidRDefault="00E63BD7" w:rsidP="000F7DB7">
            <w:pPr>
              <w:rPr>
                <w:rFonts w:ascii="Verdana" w:hAnsi="Verdana"/>
              </w:rPr>
            </w:pPr>
          </w:p>
          <w:p w:rsidR="00E63BD7" w:rsidRPr="009A39BD" w:rsidRDefault="00E63BD7" w:rsidP="000F7DB7">
            <w:pPr>
              <w:rPr>
                <w:rFonts w:ascii="Verdana" w:hAnsi="Verdana" w:cs="Arial"/>
                <w:i/>
              </w:rPr>
            </w:pPr>
            <w:r w:rsidRPr="009A39BD">
              <w:rPr>
                <w:rFonts w:ascii="Verdana" w:hAnsi="Verdana" w:cs="Arial"/>
                <w:i/>
              </w:rPr>
              <w:t>Nº d’hores de formació en gènere que es compromet a impartir al personal que destinarà a l’atenció directa a persones usuàries del servei:</w:t>
            </w:r>
          </w:p>
          <w:p w:rsidR="00E63BD7" w:rsidRPr="009A39BD" w:rsidRDefault="00E63BD7" w:rsidP="000F7DB7">
            <w:pPr>
              <w:rPr>
                <w:rFonts w:ascii="Verdana" w:hAnsi="Verdana" w:cs="Arial"/>
                <w:i/>
              </w:rPr>
            </w:pPr>
          </w:p>
          <w:p w:rsidR="00E63BD7" w:rsidRPr="009A39BD" w:rsidRDefault="00E63BD7" w:rsidP="000F7DB7">
            <w:pPr>
              <w:rPr>
                <w:rFonts w:ascii="Verdana" w:hAnsi="Verdana" w:cs="Arial"/>
              </w:rPr>
            </w:pPr>
            <w:r w:rsidRPr="009A39BD">
              <w:rPr>
                <w:rFonts w:ascii="Verdana" w:hAnsi="Verdana" w:cs="Arial"/>
              </w:rPr>
              <w:t xml:space="preserve">.................. hores  de formació en gènere. </w:t>
            </w:r>
          </w:p>
          <w:p w:rsidR="00E63BD7" w:rsidRPr="009A39BD" w:rsidRDefault="00E63BD7" w:rsidP="000F7DB7">
            <w:pPr>
              <w:rPr>
                <w:rFonts w:ascii="Verdana" w:hAnsi="Verdana" w:cs="Arial"/>
                <w:b/>
                <w:u w:val="single"/>
              </w:rPr>
            </w:pPr>
          </w:p>
          <w:p w:rsidR="00E63BD7" w:rsidRPr="009A39BD" w:rsidRDefault="00E63BD7" w:rsidP="000F7DB7">
            <w:pPr>
              <w:rPr>
                <w:rFonts w:ascii="Verdana" w:hAnsi="Verdana" w:cs="Arial"/>
                <w:b/>
                <w:u w:val="single"/>
              </w:rPr>
            </w:pPr>
            <w:r w:rsidRPr="009A39BD">
              <w:rPr>
                <w:rFonts w:ascii="Verdana" w:hAnsi="Verdana" w:cs="Arial"/>
                <w:b/>
                <w:u w:val="single"/>
              </w:rPr>
              <w:t xml:space="preserve">Nombre i percentatge de persones  treballadores destinades a l’atenció directa a persones usuàries  que rebran la formació en gènere </w:t>
            </w:r>
          </w:p>
          <w:p w:rsidR="00E63BD7" w:rsidRPr="009A39BD" w:rsidRDefault="00E63BD7" w:rsidP="000F7DB7">
            <w:pPr>
              <w:rPr>
                <w:rFonts w:ascii="Verdana" w:hAnsi="Verdana" w:cs="Arial"/>
                <w:i/>
              </w:rPr>
            </w:pPr>
          </w:p>
          <w:p w:rsidR="00E63BD7" w:rsidRPr="009A39BD" w:rsidRDefault="00E63BD7" w:rsidP="000F7DB7">
            <w:pPr>
              <w:rPr>
                <w:rFonts w:ascii="Verdana" w:hAnsi="Verdana"/>
              </w:rPr>
            </w:pPr>
            <w:r w:rsidRPr="009A39BD">
              <w:rPr>
                <w:rFonts w:ascii="Verdana" w:hAnsi="Verdana"/>
              </w:rPr>
              <w:t>1) Nº total de persones que es dedicaran a l’atenció directa a usuàries del servei: ......... persones</w:t>
            </w:r>
          </w:p>
          <w:p w:rsidR="00E63BD7" w:rsidRPr="009A39BD" w:rsidRDefault="00E63BD7" w:rsidP="000F7DB7">
            <w:pPr>
              <w:rPr>
                <w:rFonts w:ascii="Verdana" w:hAnsi="Verdana"/>
              </w:rPr>
            </w:pPr>
            <w:r w:rsidRPr="009A39BD">
              <w:rPr>
                <w:rFonts w:ascii="Verdana" w:hAnsi="Verdana"/>
              </w:rPr>
              <w:t>2) Nº de persones  que rebran la formació en gènere:  ................</w:t>
            </w:r>
          </w:p>
          <w:p w:rsidR="00E63BD7" w:rsidRPr="009A39BD" w:rsidRDefault="00E63BD7" w:rsidP="000F7DB7">
            <w:pPr>
              <w:rPr>
                <w:rFonts w:ascii="Verdana" w:hAnsi="Verdana"/>
              </w:rPr>
            </w:pPr>
            <w:r w:rsidRPr="009A39BD">
              <w:rPr>
                <w:rFonts w:ascii="Verdana" w:hAnsi="Verdana"/>
              </w:rPr>
              <w:t>Percentatge que representa 2) sobre 1): .................</w:t>
            </w:r>
          </w:p>
          <w:p w:rsidR="00E63BD7" w:rsidRPr="009A39BD" w:rsidRDefault="00E63BD7" w:rsidP="000F7DB7">
            <w:pPr>
              <w:rPr>
                <w:rFonts w:ascii="Verdana" w:hAnsi="Verdana"/>
                <w:b/>
              </w:rPr>
            </w:pPr>
          </w:p>
          <w:p w:rsidR="00E63BD7" w:rsidRPr="009A39BD" w:rsidRDefault="00E63BD7" w:rsidP="000F7DB7">
            <w:pPr>
              <w:rPr>
                <w:rFonts w:ascii="Verdana" w:hAnsi="Verdana"/>
              </w:rPr>
            </w:pPr>
            <w:r w:rsidRPr="009A39BD">
              <w:rPr>
                <w:rFonts w:ascii="Verdana" w:hAnsi="Verdana"/>
                <w:b/>
              </w:rPr>
              <w:t>A més,  ADJUNTA LA CORRRESPONENT ACREDITACIÓ</w:t>
            </w:r>
            <w:r w:rsidRPr="009A39BD">
              <w:rPr>
                <w:rFonts w:ascii="Verdana" w:hAnsi="Verdana"/>
              </w:rPr>
              <w:t xml:space="preserve"> conforme els cursos de formació en gènere que s’impartirà al personal del perfil indicat estan certificats per (</w:t>
            </w:r>
            <w:r w:rsidRPr="009A39BD">
              <w:rPr>
                <w:rFonts w:ascii="Verdana" w:hAnsi="Verdana"/>
                <w:i/>
                <w:sz w:val="16"/>
              </w:rPr>
              <w:t>centre de formació acreditat, Administració pública, Universitat, Col·legi o associació professional</w:t>
            </w:r>
            <w:r w:rsidRPr="009A39BD">
              <w:rPr>
                <w:rFonts w:ascii="Verdana" w:hAnsi="Verdana"/>
              </w:rPr>
              <w:t>) .......................................</w:t>
            </w:r>
          </w:p>
          <w:p w:rsidR="00E63BD7" w:rsidRPr="009A39BD" w:rsidRDefault="00E63BD7" w:rsidP="000F7DB7">
            <w:pPr>
              <w:rPr>
                <w:rFonts w:ascii="Verdana" w:hAnsi="Verdana"/>
              </w:rPr>
            </w:pPr>
          </w:p>
          <w:p w:rsidR="00E63BD7" w:rsidRPr="009A39BD" w:rsidRDefault="00E63BD7" w:rsidP="000F7DB7">
            <w:pPr>
              <w:rPr>
                <w:rFonts w:ascii="Verdana" w:hAnsi="Verdana"/>
              </w:rPr>
            </w:pPr>
            <w:r w:rsidRPr="009A39BD">
              <w:rPr>
                <w:rFonts w:ascii="Verdana" w:hAnsi="Verdana"/>
              </w:rPr>
              <w:t>Que es COMPROMET a acreditar la realització de la formació compromesa en aquesta oferta un cop efectuada abans de transcorreguts els 15 dies  des de la seva finalització.</w:t>
            </w:r>
          </w:p>
          <w:p w:rsidR="00E63BD7" w:rsidRPr="009A39BD" w:rsidRDefault="00E63BD7" w:rsidP="000F7DB7">
            <w:pPr>
              <w:rPr>
                <w:rFonts w:ascii="Verdana" w:hAnsi="Verdana"/>
              </w:rPr>
            </w:pPr>
          </w:p>
          <w:p w:rsidR="00E63BD7" w:rsidRPr="009A39BD" w:rsidRDefault="00E63BD7" w:rsidP="000F7DB7">
            <w:pPr>
              <w:rPr>
                <w:rFonts w:ascii="Verdana" w:hAnsi="Verdana"/>
              </w:rPr>
            </w:pPr>
          </w:p>
          <w:p w:rsidR="00E63BD7" w:rsidRPr="009A39BD" w:rsidRDefault="00E63BD7" w:rsidP="000F7DB7">
            <w:pPr>
              <w:rPr>
                <w:rFonts w:ascii="Verdana" w:hAnsi="Verdana"/>
              </w:rPr>
            </w:pPr>
          </w:p>
        </w:tc>
      </w:tr>
    </w:tbl>
    <w:p w:rsidR="00E63BD7" w:rsidRPr="009A39BD" w:rsidRDefault="00E63BD7" w:rsidP="00E63BD7">
      <w:pPr>
        <w:rPr>
          <w:rFonts w:ascii="Verdana" w:hAnsi="Verdana"/>
        </w:rPr>
      </w:pPr>
    </w:p>
    <w:tbl>
      <w:tblPr>
        <w:tblStyle w:val="Taulaambquadrcula"/>
        <w:tblW w:w="0" w:type="auto"/>
        <w:tblInd w:w="108" w:type="dxa"/>
        <w:tblLook w:val="04A0" w:firstRow="1" w:lastRow="0" w:firstColumn="1" w:lastColumn="0" w:noHBand="0" w:noVBand="1"/>
      </w:tblPr>
      <w:tblGrid>
        <w:gridCol w:w="9813"/>
      </w:tblGrid>
      <w:tr w:rsidR="00E63BD7" w:rsidRPr="009A39BD" w:rsidTr="000F7DB7">
        <w:tc>
          <w:tcPr>
            <w:tcW w:w="9813" w:type="dxa"/>
          </w:tcPr>
          <w:p w:rsidR="00E63BD7" w:rsidRPr="009A39BD" w:rsidRDefault="00E63BD7" w:rsidP="000F7DB7">
            <w:pPr>
              <w:rPr>
                <w:rFonts w:ascii="Verdana" w:hAnsi="Verdana"/>
                <w:b/>
                <w:i/>
                <w:sz w:val="16"/>
              </w:rPr>
            </w:pPr>
            <w:r w:rsidRPr="009A39BD">
              <w:rPr>
                <w:rFonts w:ascii="Verdana" w:hAnsi="Verdana"/>
                <w:i/>
                <w:sz w:val="16"/>
              </w:rPr>
              <w:t xml:space="preserve">Declaració obligatòria si s’ha incorporat el </w:t>
            </w:r>
            <w:r w:rsidRPr="009A39BD">
              <w:rPr>
                <w:rFonts w:ascii="Verdana" w:hAnsi="Verdana"/>
                <w:b/>
                <w:i/>
                <w:sz w:val="16"/>
              </w:rPr>
              <w:t xml:space="preserve">Retribució per objectius: increment del percentatge obligatori de repartiment de la prima entre les persones treballadores que executen el contracte  </w:t>
            </w:r>
            <w:r w:rsidRPr="009A39BD">
              <w:rPr>
                <w:rFonts w:ascii="Verdana" w:hAnsi="Verdana"/>
                <w:i/>
                <w:sz w:val="16"/>
              </w:rPr>
              <w:t>i vol presentar-hi oferta:</w:t>
            </w:r>
          </w:p>
          <w:p w:rsidR="00E63BD7" w:rsidRPr="009A39BD" w:rsidRDefault="00E63BD7" w:rsidP="000F7DB7">
            <w:pPr>
              <w:rPr>
                <w:rFonts w:ascii="Verdana" w:hAnsi="Verdana"/>
                <w:i/>
                <w:sz w:val="16"/>
              </w:rPr>
            </w:pPr>
          </w:p>
          <w:p w:rsidR="00E63BD7" w:rsidRPr="009A39BD" w:rsidRDefault="00E63BD7" w:rsidP="000F7DB7">
            <w:pPr>
              <w:rPr>
                <w:rFonts w:ascii="Verdana" w:hAnsi="Verdana"/>
                <w:b/>
              </w:rPr>
            </w:pPr>
            <w:r w:rsidRPr="009A39BD">
              <w:rPr>
                <w:rFonts w:ascii="Verdana" w:hAnsi="Verdana"/>
                <w:b/>
              </w:rPr>
              <w:t>DECLARA SOTA LA SEVA RESPONSABILITAT:</w:t>
            </w:r>
          </w:p>
          <w:p w:rsidR="00E63BD7" w:rsidRPr="009A39BD" w:rsidRDefault="00E63BD7" w:rsidP="000F7DB7">
            <w:pPr>
              <w:rPr>
                <w:rFonts w:ascii="Verdana" w:hAnsi="Verdana"/>
                <w:b/>
              </w:rPr>
            </w:pPr>
          </w:p>
          <w:p w:rsidR="00E63BD7" w:rsidRPr="009A39BD" w:rsidRDefault="00E63BD7" w:rsidP="000F7DB7">
            <w:r w:rsidRPr="009A39BD">
              <w:rPr>
                <w:rFonts w:ascii="Verdana" w:hAnsi="Verdana"/>
                <w:b/>
              </w:rPr>
              <w:t xml:space="preserve">1.- </w:t>
            </w:r>
            <w:r w:rsidRPr="009A39BD">
              <w:rPr>
                <w:rFonts w:ascii="Verdana" w:hAnsi="Verdana"/>
              </w:rPr>
              <w:t xml:space="preserve">Que ofereix un percentatge superior de repartiment de </w:t>
            </w:r>
            <w:r w:rsidRPr="009A39BD">
              <w:t xml:space="preserve"> la prima per objectius establert com a mínim  obligatori en la Condició especial d’execució </w:t>
            </w:r>
            <w:r w:rsidRPr="009A39BD">
              <w:rPr>
                <w:rFonts w:ascii="Verdana" w:hAnsi="Verdana" w:cs="Calibri"/>
                <w:b/>
                <w:iCs/>
                <w:sz w:val="18"/>
              </w:rPr>
              <w:t>Retribució per objectius amb repartiment obligatori entre les persones treballadores que executen el contracte</w:t>
            </w:r>
            <w:r w:rsidRPr="009A39BD">
              <w:t>, establint-lo en el  ......... %, el que suposa un increment del  ....... % respecte del mínim obligatori establert en el PCAP.</w:t>
            </w:r>
          </w:p>
          <w:p w:rsidR="00E63BD7" w:rsidRPr="009A39BD" w:rsidRDefault="00E63BD7" w:rsidP="000F7DB7">
            <w:r w:rsidRPr="009A39BD">
              <w:t>.</w:t>
            </w:r>
          </w:p>
          <w:p w:rsidR="00E63BD7" w:rsidRPr="009A39BD" w:rsidRDefault="00E63BD7" w:rsidP="000F7DB7">
            <w:r w:rsidRPr="009A39BD">
              <w:t>2.-  Que, per tant, si  resulta contractista i es compleixen els supòsits establerts en la Condició Especial d’Execució abans citada per rebre la prima determinada en la clàusula 17 del PCAP, la distribució obligatòria final de la prima assignada als/les treballadors/es es realitzarà d’acord amb l’oferta de percentatge indicat més amunt.</w:t>
            </w:r>
          </w:p>
          <w:p w:rsidR="00E63BD7" w:rsidRPr="009A39BD" w:rsidRDefault="00E63BD7" w:rsidP="000F7DB7"/>
          <w:p w:rsidR="00E63BD7" w:rsidRPr="009A39BD" w:rsidRDefault="00E63BD7" w:rsidP="000F7DB7">
            <w:r w:rsidRPr="009A39BD">
              <w:t>3.- Que  el sistema de distribució d'aquesta prima, la qual té naturalesa de gratificació a distribuir entre totes les persones treballadores adscrites a l’execució del contracte, serà el següent:</w:t>
            </w:r>
          </w:p>
          <w:p w:rsidR="00E63BD7" w:rsidRPr="009A39BD" w:rsidRDefault="00E63BD7" w:rsidP="000F7DB7"/>
          <w:p w:rsidR="00E63BD7" w:rsidRPr="009A39BD" w:rsidRDefault="00E63BD7" w:rsidP="000F7DB7">
            <w:r w:rsidRPr="009A39BD">
              <w:t>................................................................</w:t>
            </w:r>
          </w:p>
          <w:p w:rsidR="00E63BD7" w:rsidRPr="009A39BD" w:rsidRDefault="00E63BD7" w:rsidP="000F7DB7">
            <w:pPr>
              <w:rPr>
                <w:rFonts w:ascii="Verdana" w:hAnsi="Verdana"/>
              </w:rPr>
            </w:pPr>
          </w:p>
        </w:tc>
      </w:tr>
    </w:tbl>
    <w:p w:rsidR="00E63BD7" w:rsidRPr="009A39BD" w:rsidRDefault="00E63BD7" w:rsidP="00E63BD7">
      <w:pPr>
        <w:rPr>
          <w:rFonts w:ascii="Verdana" w:hAnsi="Verdana"/>
        </w:rPr>
      </w:pPr>
    </w:p>
    <w:tbl>
      <w:tblPr>
        <w:tblStyle w:val="Taulaambquadrcula"/>
        <w:tblW w:w="0" w:type="auto"/>
        <w:tblInd w:w="108" w:type="dxa"/>
        <w:tblLook w:val="04A0" w:firstRow="1" w:lastRow="0" w:firstColumn="1" w:lastColumn="0" w:noHBand="0" w:noVBand="1"/>
      </w:tblPr>
      <w:tblGrid>
        <w:gridCol w:w="9813"/>
      </w:tblGrid>
      <w:tr w:rsidR="00E63BD7" w:rsidRPr="009A39BD" w:rsidTr="000F7DB7">
        <w:tc>
          <w:tcPr>
            <w:tcW w:w="9813" w:type="dxa"/>
          </w:tcPr>
          <w:p w:rsidR="00E63BD7" w:rsidRPr="009A39BD" w:rsidRDefault="00E63BD7" w:rsidP="000F7DB7">
            <w:pPr>
              <w:rPr>
                <w:rFonts w:ascii="Verdana" w:hAnsi="Verdana"/>
                <w:i/>
                <w:sz w:val="16"/>
              </w:rPr>
            </w:pPr>
            <w:r w:rsidRPr="009A39BD">
              <w:rPr>
                <w:rFonts w:ascii="Verdana" w:hAnsi="Verdana"/>
                <w:i/>
                <w:sz w:val="16"/>
              </w:rPr>
              <w:t xml:space="preserve">Declaració obligatòria si s’ha incorporat el </w:t>
            </w:r>
            <w:r w:rsidRPr="009A39BD">
              <w:rPr>
                <w:rFonts w:ascii="Verdana" w:hAnsi="Verdana"/>
                <w:b/>
                <w:i/>
                <w:sz w:val="16"/>
              </w:rPr>
              <w:t xml:space="preserve">criteri d’adjudicació de Foment de la contractació diversa </w:t>
            </w:r>
            <w:r w:rsidRPr="009A39BD">
              <w:rPr>
                <w:rFonts w:ascii="Verdana" w:hAnsi="Verdana"/>
                <w:i/>
                <w:sz w:val="16"/>
              </w:rPr>
              <w:t>i vol presentar-hi oferta.</w:t>
            </w:r>
          </w:p>
          <w:p w:rsidR="00E63BD7" w:rsidRPr="009A39BD" w:rsidRDefault="00E63BD7" w:rsidP="000F7DB7">
            <w:pPr>
              <w:rPr>
                <w:rFonts w:ascii="Verdana" w:hAnsi="Verdana"/>
                <w:i/>
                <w:sz w:val="16"/>
              </w:rPr>
            </w:pPr>
          </w:p>
          <w:p w:rsidR="00E63BD7" w:rsidRPr="009A39BD" w:rsidRDefault="00E63BD7" w:rsidP="000F7DB7">
            <w:pPr>
              <w:rPr>
                <w:rFonts w:ascii="Verdana" w:hAnsi="Verdana"/>
                <w:b/>
              </w:rPr>
            </w:pPr>
            <w:r w:rsidRPr="009A39BD">
              <w:rPr>
                <w:rFonts w:ascii="Verdana" w:hAnsi="Verdana"/>
                <w:b/>
              </w:rPr>
              <w:t>DECLARA SOTA LA SEVA RESPONSABILITAT:</w:t>
            </w:r>
          </w:p>
          <w:p w:rsidR="00E63BD7" w:rsidRPr="009A39BD" w:rsidRDefault="00E63BD7" w:rsidP="000F7DB7">
            <w:pPr>
              <w:rPr>
                <w:rFonts w:ascii="Verdana" w:hAnsi="Verdana"/>
                <w:i/>
                <w:sz w:val="16"/>
              </w:rPr>
            </w:pPr>
          </w:p>
          <w:p w:rsidR="00E63BD7" w:rsidRPr="009A39BD" w:rsidRDefault="00E63BD7" w:rsidP="000F7DB7">
            <w:r w:rsidRPr="009A39BD">
              <w:rPr>
                <w:rFonts w:ascii="Verdana" w:hAnsi="Verdana"/>
                <w:b/>
              </w:rPr>
              <w:t>1.- Q</w:t>
            </w:r>
            <w:r w:rsidRPr="009A39BD">
              <w:rPr>
                <w:rFonts w:ascii="Verdana" w:hAnsi="Verdana"/>
              </w:rPr>
              <w:t>ue el nombre de persones amb coneixements lingüístics i dels contextos culturals diversos que incorporarà en l’execució de l’objecte del contracte serà de: ................ persones</w:t>
            </w:r>
            <w:r w:rsidRPr="009A39BD">
              <w:t xml:space="preserve"> </w:t>
            </w:r>
          </w:p>
          <w:p w:rsidR="00E63BD7" w:rsidRPr="009A39BD" w:rsidRDefault="00E63BD7" w:rsidP="000F7DB7"/>
          <w:p w:rsidR="00E63BD7" w:rsidRPr="009A39BD" w:rsidRDefault="00E63BD7" w:rsidP="000F7DB7">
            <w:pPr>
              <w:rPr>
                <w:rFonts w:ascii="Verdana" w:hAnsi="Verdana"/>
              </w:rPr>
            </w:pPr>
            <w:r w:rsidRPr="009A39BD">
              <w:rPr>
                <w:rFonts w:ascii="Verdana" w:hAnsi="Verdana"/>
                <w:b/>
              </w:rPr>
              <w:t xml:space="preserve">2- </w:t>
            </w:r>
            <w:r w:rsidRPr="009A39BD">
              <w:rPr>
                <w:rFonts w:ascii="Verdana" w:hAnsi="Verdana"/>
              </w:rPr>
              <w:t xml:space="preserve">Que aquest nombre és superior al mínim obligatori indicat en la condició especial d’execució </w:t>
            </w:r>
            <w:r w:rsidRPr="009A39BD">
              <w:rPr>
                <w:rFonts w:ascii="Verdana" w:hAnsi="Verdana"/>
                <w:b/>
              </w:rPr>
              <w:t>“Contractació professionals coneixedors dels contextos culturals dive</w:t>
            </w:r>
            <w:r w:rsidRPr="009A39BD">
              <w:rPr>
                <w:rFonts w:ascii="Verdana" w:hAnsi="Verdana"/>
              </w:rPr>
              <w:t>rsos” i que si resulta proposada adjudicatària incorporarà en l’execució del contracte el nombre compromès en aquesta oferta de persones treballadores amb coneixements lingüístics i dels contextos culturals diversos.</w:t>
            </w:r>
          </w:p>
          <w:p w:rsidR="00E63BD7" w:rsidRPr="009A39BD" w:rsidRDefault="00E63BD7" w:rsidP="000F7DB7">
            <w:pPr>
              <w:rPr>
                <w:rFonts w:ascii="Verdana" w:hAnsi="Verdana"/>
              </w:rPr>
            </w:pPr>
            <w:r w:rsidRPr="009A39BD">
              <w:rPr>
                <w:rFonts w:ascii="Verdana" w:hAnsi="Verdana"/>
              </w:rPr>
              <w:lastRenderedPageBreak/>
              <w:t>3.- Que en la contractació laboral de les persones que formen part d’aquesta oferta es complirà l’exigència del requisit que siguin coneixedores dels lingüístics i dels contextos culturals diversos que s’hagin establert en el PCAP.</w:t>
            </w:r>
          </w:p>
          <w:p w:rsidR="00E63BD7" w:rsidRPr="009A39BD" w:rsidRDefault="00E63BD7" w:rsidP="000F7DB7">
            <w:pPr>
              <w:rPr>
                <w:rFonts w:ascii="Verdana" w:hAnsi="Verdana"/>
                <w:i/>
                <w:sz w:val="16"/>
              </w:rPr>
            </w:pPr>
          </w:p>
          <w:p w:rsidR="00E63BD7" w:rsidRPr="009A39BD" w:rsidRDefault="00E63BD7" w:rsidP="000F7DB7">
            <w:pPr>
              <w:rPr>
                <w:rFonts w:ascii="Verdana" w:hAnsi="Verdana"/>
              </w:rPr>
            </w:pPr>
            <w:r w:rsidRPr="009A39BD">
              <w:rPr>
                <w:rFonts w:ascii="Verdana" w:hAnsi="Verdana"/>
              </w:rPr>
              <w:t>4.- Que, en cas de resultar contractista es compromet a presentar, en els primers 10 dies posteriors a la formalització del contracte, els documents acreditatius corresponents als coneixements lingüístics i dels contextos culturals diversos que acrediten que les persones treballadores que executaran el contracte de resultes de l’aplicació d’aquesta oferta de millora disposen dels coneixements lingüístics i culturals diversos establerts com a obligatoris en els plecs, així com els que acrediten la seva contractació laboral i incorporació en el servei.</w:t>
            </w:r>
          </w:p>
        </w:tc>
      </w:tr>
    </w:tbl>
    <w:p w:rsidR="00E63BD7" w:rsidRPr="009A39BD" w:rsidRDefault="00E63BD7" w:rsidP="00E63BD7">
      <w:pPr>
        <w:rPr>
          <w:rFonts w:ascii="Verdana" w:hAnsi="Verdana"/>
        </w:rPr>
      </w:pPr>
    </w:p>
    <w:tbl>
      <w:tblPr>
        <w:tblStyle w:val="Taulaambquadrcula"/>
        <w:tblW w:w="9923" w:type="dxa"/>
        <w:tblInd w:w="108" w:type="dxa"/>
        <w:tblLook w:val="04A0" w:firstRow="1" w:lastRow="0" w:firstColumn="1" w:lastColumn="0" w:noHBand="0" w:noVBand="1"/>
      </w:tblPr>
      <w:tblGrid>
        <w:gridCol w:w="9923"/>
      </w:tblGrid>
      <w:tr w:rsidR="00E63BD7" w:rsidRPr="009A39BD" w:rsidTr="000F7DB7">
        <w:tc>
          <w:tcPr>
            <w:tcW w:w="9923" w:type="dxa"/>
          </w:tcPr>
          <w:p w:rsidR="00E63BD7" w:rsidRPr="009A39BD" w:rsidRDefault="00E63BD7" w:rsidP="000F7DB7">
            <w:pPr>
              <w:rPr>
                <w:rFonts w:ascii="Verdana" w:hAnsi="Verdana"/>
                <w:i/>
                <w:sz w:val="16"/>
              </w:rPr>
            </w:pPr>
            <w:r w:rsidRPr="009A39BD">
              <w:rPr>
                <w:rFonts w:ascii="Verdana" w:hAnsi="Verdana"/>
                <w:i/>
                <w:sz w:val="16"/>
              </w:rPr>
              <w:t>Resta de proposicions relatives als criteris d’adjudicació avaluables mitjançant la utilització de fórmules als quals la licitadora vulgui presentar oferta:.......</w:t>
            </w:r>
          </w:p>
          <w:p w:rsidR="00E63BD7" w:rsidRPr="009A39BD" w:rsidRDefault="00E63BD7" w:rsidP="000F7DB7">
            <w:pPr>
              <w:rPr>
                <w:rFonts w:ascii="Verdana" w:hAnsi="Verdana"/>
                <w:i/>
                <w:sz w:val="16"/>
              </w:rPr>
            </w:pPr>
          </w:p>
          <w:p w:rsidR="00E63BD7" w:rsidRPr="009A39BD" w:rsidRDefault="00E63BD7" w:rsidP="000F7DB7">
            <w:pPr>
              <w:rPr>
                <w:rFonts w:ascii="Verdana" w:hAnsi="Verdana"/>
              </w:rPr>
            </w:pPr>
          </w:p>
          <w:p w:rsidR="00E63BD7" w:rsidRPr="009A39BD" w:rsidRDefault="00E63BD7" w:rsidP="000F7DB7">
            <w:pPr>
              <w:rPr>
                <w:rFonts w:ascii="Verdana" w:hAnsi="Verdana"/>
              </w:rPr>
            </w:pPr>
          </w:p>
        </w:tc>
      </w:tr>
    </w:tbl>
    <w:p w:rsidR="00E63BD7" w:rsidRPr="009A39BD" w:rsidRDefault="00E63BD7" w:rsidP="00E63BD7">
      <w:pPr>
        <w:rPr>
          <w:rFonts w:ascii="Verdana" w:hAnsi="Verdana"/>
        </w:rPr>
      </w:pPr>
    </w:p>
    <w:tbl>
      <w:tblPr>
        <w:tblStyle w:val="Taulaambquadrcula"/>
        <w:tblW w:w="9923" w:type="dxa"/>
        <w:tblInd w:w="108" w:type="dxa"/>
        <w:tblLook w:val="04A0" w:firstRow="1" w:lastRow="0" w:firstColumn="1" w:lastColumn="0" w:noHBand="0" w:noVBand="1"/>
      </w:tblPr>
      <w:tblGrid>
        <w:gridCol w:w="9923"/>
      </w:tblGrid>
      <w:tr w:rsidR="00E63BD7" w:rsidRPr="009A39BD" w:rsidTr="000F7DB7">
        <w:tc>
          <w:tcPr>
            <w:tcW w:w="9923" w:type="dxa"/>
          </w:tcPr>
          <w:p w:rsidR="00E63BD7" w:rsidRPr="009A39BD" w:rsidRDefault="00E63BD7" w:rsidP="000F7DB7">
            <w:pPr>
              <w:rPr>
                <w:rFonts w:ascii="Verdana" w:hAnsi="Verdana"/>
                <w:i/>
                <w:iCs/>
                <w:sz w:val="16"/>
                <w:szCs w:val="16"/>
              </w:rPr>
            </w:pPr>
          </w:p>
          <w:p w:rsidR="00E63BD7" w:rsidRPr="009A39BD" w:rsidRDefault="00E63BD7" w:rsidP="000F7DB7">
            <w:pPr>
              <w:rPr>
                <w:rFonts w:ascii="Verdana" w:hAnsi="Verdana"/>
                <w:strike/>
              </w:rPr>
            </w:pPr>
            <w:r w:rsidRPr="009A39BD">
              <w:rPr>
                <w:rFonts w:ascii="Verdana" w:hAnsi="Verdana" w:cs="Arial"/>
                <w:b/>
                <w:snapToGrid w:val="0"/>
                <w:sz w:val="16"/>
                <w:lang w:eastAsia="es-ES"/>
              </w:rPr>
              <w:t>ADVERTÈNCIA:</w:t>
            </w:r>
            <w:r w:rsidRPr="009A39BD">
              <w:rPr>
                <w:rFonts w:ascii="Verdana" w:hAnsi="Verdana" w:cs="Arial"/>
                <w:b/>
                <w:sz w:val="16"/>
              </w:rPr>
              <w:t xml:space="preserve"> Cadascun dels sobres electrònics presentats per l’empresa licitadora únicament ha d’incloure la documentació per a la qual està destinat. Si dins d’un sobre s’inclou informació que permet el coneixement anticipat d’una part de l’oferta, infringint així el secret de la mateixa</w:t>
            </w:r>
            <w:r w:rsidRPr="009A39BD">
              <w:rPr>
                <w:rFonts w:ascii="Verdana" w:hAnsi="Verdana" w:cs="Verdana"/>
                <w:b/>
                <w:iCs/>
                <w:sz w:val="16"/>
              </w:rPr>
              <w:t xml:space="preserve"> i afectant l’objectivitat de la valoració i el tractament igualitari de les empreses licitadores,</w:t>
            </w:r>
            <w:r w:rsidRPr="009A39BD">
              <w:rPr>
                <w:rFonts w:ascii="Verdana" w:hAnsi="Verdana" w:cs="Arial"/>
                <w:b/>
                <w:sz w:val="16"/>
              </w:rPr>
              <w:t xml:space="preserve"> implicarà l’exclusió de la licitació.</w:t>
            </w:r>
          </w:p>
          <w:p w:rsidR="00E63BD7" w:rsidRPr="009A39BD" w:rsidRDefault="00E63BD7" w:rsidP="000F7DB7">
            <w:pPr>
              <w:rPr>
                <w:rFonts w:ascii="Verdana" w:hAnsi="Verdana"/>
              </w:rPr>
            </w:pPr>
          </w:p>
        </w:tc>
      </w:tr>
    </w:tbl>
    <w:p w:rsidR="00E63BD7" w:rsidRPr="009A39BD" w:rsidRDefault="00E63BD7" w:rsidP="00E63BD7">
      <w:pPr>
        <w:rPr>
          <w:rFonts w:ascii="Verdana" w:hAnsi="Verdana" w:cs="Arial"/>
          <w:i/>
          <w:snapToGrid w:val="0"/>
          <w:lang w:eastAsia="es-ES"/>
        </w:rPr>
      </w:pPr>
    </w:p>
    <w:p w:rsidR="00E63BD7" w:rsidRPr="009A39BD" w:rsidRDefault="00E63BD7" w:rsidP="00E63BD7">
      <w:pPr>
        <w:rPr>
          <w:rFonts w:ascii="Verdana" w:hAnsi="Verdana" w:cs="Arial"/>
          <w:i/>
          <w:snapToGrid w:val="0"/>
          <w:lang w:eastAsia="es-ES"/>
        </w:rPr>
      </w:pPr>
    </w:p>
    <w:p w:rsidR="00E63BD7" w:rsidRPr="009A39BD" w:rsidRDefault="00E63BD7" w:rsidP="00E63BD7">
      <w:pPr>
        <w:rPr>
          <w:rFonts w:ascii="Verdana" w:hAnsi="Verdana" w:cs="Arial"/>
          <w:i/>
          <w:snapToGrid w:val="0"/>
          <w:lang w:eastAsia="es-ES"/>
        </w:rPr>
      </w:pPr>
    </w:p>
    <w:p w:rsidR="00E63BD7" w:rsidRPr="009A39BD" w:rsidRDefault="00E63BD7" w:rsidP="00E63BD7">
      <w:pPr>
        <w:rPr>
          <w:rFonts w:ascii="Verdana" w:hAnsi="Verdana" w:cs="Arial"/>
          <w:i/>
          <w:snapToGrid w:val="0"/>
          <w:lang w:eastAsia="es-ES"/>
        </w:rPr>
      </w:pPr>
    </w:p>
    <w:p w:rsidR="00CC3FD0" w:rsidRDefault="00E63BD7" w:rsidP="00AB54AD">
      <w:pPr>
        <w:rPr>
          <w:rFonts w:ascii="Verdana" w:hAnsi="Verdana" w:cs="Arial"/>
          <w:i/>
          <w:sz w:val="16"/>
        </w:rPr>
      </w:pPr>
      <w:r w:rsidRPr="009A39BD">
        <w:rPr>
          <w:rFonts w:ascii="Verdana" w:hAnsi="Verdana" w:cs="Arial"/>
          <w:i/>
          <w:snapToGrid w:val="0"/>
          <w:lang w:eastAsia="es-ES"/>
        </w:rPr>
        <w:t xml:space="preserve"> [Signatura electrònica</w:t>
      </w:r>
      <w:r w:rsidRPr="00C103A2">
        <w:rPr>
          <w:rFonts w:ascii="Verdana" w:hAnsi="Verdana" w:cs="Arial"/>
          <w:i/>
          <w:snapToGrid w:val="0"/>
          <w:lang w:eastAsia="es-ES"/>
        </w:rPr>
        <w:t>]</w:t>
      </w:r>
    </w:p>
    <w:sectPr w:rsidR="00CC3FD0" w:rsidSect="00453024">
      <w:headerReference w:type="default" r:id="rId9"/>
      <w:footerReference w:type="default" r:id="rId10"/>
      <w:pgSz w:w="11906" w:h="16838"/>
      <w:pgMar w:top="1418" w:right="991" w:bottom="993" w:left="1134" w:header="708" w:footer="709"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B7263A" w15:done="0"/>
  <w15:commentEx w15:paraId="36425B28" w15:done="0"/>
  <w15:commentEx w15:paraId="2AAFF0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AB2" w:rsidRDefault="00A57AB2" w:rsidP="00E023C0">
      <w:r>
        <w:separator/>
      </w:r>
    </w:p>
  </w:endnote>
  <w:endnote w:type="continuationSeparator" w:id="0">
    <w:p w:rsidR="00A57AB2" w:rsidRDefault="00A57AB2" w:rsidP="00E0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Akkurat-Light">
    <w:altName w:val="Corbel"/>
    <w:charset w:val="00"/>
    <w:family w:val="auto"/>
    <w:pitch w:val="variable"/>
    <w:sig w:usb0="800000AF" w:usb1="4000204A" w:usb2="00000000" w:usb3="00000000" w:csb0="00000001" w:csb1="00000000"/>
  </w:font>
  <w:font w:name="Monotype Sorts">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829826"/>
      <w:docPartObj>
        <w:docPartGallery w:val="Page Numbers (Bottom of Page)"/>
        <w:docPartUnique/>
      </w:docPartObj>
    </w:sdtPr>
    <w:sdtEndPr/>
    <w:sdtContent>
      <w:p w:rsidR="00A57AB2" w:rsidRDefault="00A57AB2">
        <w:pPr>
          <w:pStyle w:val="Peu"/>
          <w:jc w:val="right"/>
        </w:pPr>
        <w:r>
          <w:fldChar w:fldCharType="begin"/>
        </w:r>
        <w:r>
          <w:instrText>PAGE   \* MERGEFORMAT</w:instrText>
        </w:r>
        <w:r>
          <w:fldChar w:fldCharType="separate"/>
        </w:r>
        <w:r w:rsidR="000B62CC">
          <w:rPr>
            <w:noProof/>
          </w:rPr>
          <w:t>1</w:t>
        </w:r>
        <w:r>
          <w:fldChar w:fldCharType="end"/>
        </w:r>
      </w:p>
    </w:sdtContent>
  </w:sdt>
  <w:p w:rsidR="00A57AB2" w:rsidRDefault="00A57AB2">
    <w:pPr>
      <w:pStyle w:val="Peu"/>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AB2" w:rsidRDefault="00A57AB2" w:rsidP="00E023C0">
      <w:r>
        <w:separator/>
      </w:r>
    </w:p>
  </w:footnote>
  <w:footnote w:type="continuationSeparator" w:id="0">
    <w:p w:rsidR="00A57AB2" w:rsidRDefault="00A57AB2" w:rsidP="00E023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2CC" w:rsidRDefault="000B62CC">
    <w:pPr>
      <w:pStyle w:val="Capalera"/>
    </w:pPr>
    <w:r w:rsidRPr="00985DB9">
      <w:rPr>
        <w:rFonts w:ascii="Verdana" w:hAnsi="Verdana"/>
        <w:i/>
        <w:noProof/>
      </w:rPr>
      <mc:AlternateContent>
        <mc:Choice Requires="wps">
          <w:drawing>
            <wp:anchor distT="0" distB="0" distL="114300" distR="114300" simplePos="0" relativeHeight="251659264" behindDoc="0" locked="0" layoutInCell="1" allowOverlap="1" wp14:anchorId="4897E222" wp14:editId="05CB018E">
              <wp:simplePos x="0" y="0"/>
              <wp:positionH relativeFrom="column">
                <wp:posOffset>5776167</wp:posOffset>
              </wp:positionH>
              <wp:positionV relativeFrom="paragraph">
                <wp:posOffset>-212193</wp:posOffset>
              </wp:positionV>
              <wp:extent cx="923290" cy="361950"/>
              <wp:effectExtent l="0" t="0" r="0" b="0"/>
              <wp:wrapNone/>
              <wp:docPr id="307" name="Quadre de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361950"/>
                      </a:xfrm>
                      <a:prstGeom prst="rect">
                        <a:avLst/>
                      </a:prstGeom>
                      <a:solidFill>
                        <a:srgbClr val="FFFFFF"/>
                      </a:solidFill>
                      <a:ln w="9525">
                        <a:noFill/>
                        <a:miter lim="800000"/>
                        <a:headEnd/>
                        <a:tailEnd/>
                      </a:ln>
                    </wps:spPr>
                    <wps:txbx>
                      <w:txbxContent>
                        <w:p w:rsidR="000B62CC" w:rsidRPr="00985DB9" w:rsidRDefault="000B62CC" w:rsidP="000B62CC">
                          <w:pPr>
                            <w:rPr>
                              <w:rFonts w:ascii="Verdana" w:hAnsi="Verdana"/>
                              <w:color w:val="948A54" w:themeColor="background2" w:themeShade="80"/>
                              <w:sz w:val="14"/>
                              <w:szCs w:val="16"/>
                            </w:rPr>
                          </w:pPr>
                          <w:r>
                            <w:rPr>
                              <w:rFonts w:ascii="Verdana" w:hAnsi="Verdana"/>
                              <w:color w:val="948A54" w:themeColor="background2" w:themeShade="80"/>
                              <w:sz w:val="14"/>
                              <w:szCs w:val="16"/>
                            </w:rPr>
                            <w:t>DR_00</w:t>
                          </w:r>
                          <w:r>
                            <w:rPr>
                              <w:rFonts w:ascii="Verdana" w:hAnsi="Verdana"/>
                              <w:color w:val="948A54" w:themeColor="background2" w:themeShade="80"/>
                              <w:sz w:val="14"/>
                              <w:szCs w:val="16"/>
                            </w:rPr>
                            <w:t>9</w:t>
                          </w:r>
                        </w:p>
                        <w:p w:rsidR="000B62CC" w:rsidRPr="00985DB9" w:rsidRDefault="000B62CC" w:rsidP="000B62CC">
                          <w:pPr>
                            <w:rPr>
                              <w:rFonts w:ascii="Verdana" w:hAnsi="Verdana"/>
                              <w:color w:val="948A54" w:themeColor="background2" w:themeShade="80"/>
                              <w:sz w:val="14"/>
                              <w:szCs w:val="16"/>
                            </w:rPr>
                          </w:pPr>
                          <w:r w:rsidRPr="00985DB9">
                            <w:rPr>
                              <w:rFonts w:ascii="Verdana" w:hAnsi="Verdana"/>
                              <w:color w:val="948A54" w:themeColor="background2" w:themeShade="80"/>
                              <w:sz w:val="14"/>
                              <w:szCs w:val="16"/>
                            </w:rPr>
                            <w:t>v.27/03/2023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Quadre de text 2" o:spid="_x0000_s1026" type="#_x0000_t202" style="position:absolute;left:0;text-align:left;margin-left:454.8pt;margin-top:-16.7pt;width:72.7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" stroked="f">
              <v:textbox>
                <w:txbxContent>
                  <w:p w:rsidR="000B62CC" w:rsidRPr="00985DB9" w:rsidRDefault="000B62CC" w:rsidP="000B62CC">
                    <w:pPr>
                      <w:rPr>
                        <w:rFonts w:ascii="Verdana" w:hAnsi="Verdana"/>
                        <w:color w:val="948A54" w:themeColor="background2" w:themeShade="80"/>
                        <w:sz w:val="14"/>
                        <w:szCs w:val="16"/>
                      </w:rPr>
                    </w:pPr>
                    <w:r>
                      <w:rPr>
                        <w:rFonts w:ascii="Verdana" w:hAnsi="Verdana"/>
                        <w:color w:val="948A54" w:themeColor="background2" w:themeShade="80"/>
                        <w:sz w:val="14"/>
                        <w:szCs w:val="16"/>
                      </w:rPr>
                      <w:t>DR_00</w:t>
                    </w:r>
                    <w:r>
                      <w:rPr>
                        <w:rFonts w:ascii="Verdana" w:hAnsi="Verdana"/>
                        <w:color w:val="948A54" w:themeColor="background2" w:themeShade="80"/>
                        <w:sz w:val="14"/>
                        <w:szCs w:val="16"/>
                      </w:rPr>
                      <w:t>9</w:t>
                    </w:r>
                  </w:p>
                  <w:p w:rsidR="000B62CC" w:rsidRPr="00985DB9" w:rsidRDefault="000B62CC" w:rsidP="000B62CC">
                    <w:pPr>
                      <w:rPr>
                        <w:rFonts w:ascii="Verdana" w:hAnsi="Verdana"/>
                        <w:color w:val="948A54" w:themeColor="background2" w:themeShade="80"/>
                        <w:sz w:val="14"/>
                        <w:szCs w:val="16"/>
                      </w:rPr>
                    </w:pPr>
                    <w:r w:rsidRPr="00985DB9">
                      <w:rPr>
                        <w:rFonts w:ascii="Verdana" w:hAnsi="Verdana"/>
                        <w:color w:val="948A54" w:themeColor="background2" w:themeShade="80"/>
                        <w:sz w:val="14"/>
                        <w:szCs w:val="16"/>
                      </w:rPr>
                      <w:t>v.27/03/2023</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2F27"/>
    <w:multiLevelType w:val="hybridMultilevel"/>
    <w:tmpl w:val="4686133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041553AE"/>
    <w:multiLevelType w:val="hybridMultilevel"/>
    <w:tmpl w:val="1F5ED14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05007B78"/>
    <w:multiLevelType w:val="hybridMultilevel"/>
    <w:tmpl w:val="0E96FD82"/>
    <w:lvl w:ilvl="0" w:tplc="F120DE9E">
      <w:start w:val="2"/>
      <w:numFmt w:val="decimal"/>
      <w:lvlText w:val="%1."/>
      <w:lvlJc w:val="left"/>
      <w:pPr>
        <w:ind w:left="620" w:hanging="360"/>
      </w:pPr>
      <w:rPr>
        <w:rFonts w:hint="default"/>
      </w:rPr>
    </w:lvl>
    <w:lvl w:ilvl="1" w:tplc="04030019" w:tentative="1">
      <w:start w:val="1"/>
      <w:numFmt w:val="lowerLetter"/>
      <w:lvlText w:val="%2."/>
      <w:lvlJc w:val="left"/>
      <w:pPr>
        <w:ind w:left="1340" w:hanging="360"/>
      </w:pPr>
    </w:lvl>
    <w:lvl w:ilvl="2" w:tplc="0403001B" w:tentative="1">
      <w:start w:val="1"/>
      <w:numFmt w:val="lowerRoman"/>
      <w:lvlText w:val="%3."/>
      <w:lvlJc w:val="right"/>
      <w:pPr>
        <w:ind w:left="2060" w:hanging="180"/>
      </w:pPr>
    </w:lvl>
    <w:lvl w:ilvl="3" w:tplc="0403000F" w:tentative="1">
      <w:start w:val="1"/>
      <w:numFmt w:val="decimal"/>
      <w:lvlText w:val="%4."/>
      <w:lvlJc w:val="left"/>
      <w:pPr>
        <w:ind w:left="2780" w:hanging="360"/>
      </w:pPr>
    </w:lvl>
    <w:lvl w:ilvl="4" w:tplc="04030019" w:tentative="1">
      <w:start w:val="1"/>
      <w:numFmt w:val="lowerLetter"/>
      <w:lvlText w:val="%5."/>
      <w:lvlJc w:val="left"/>
      <w:pPr>
        <w:ind w:left="3500" w:hanging="360"/>
      </w:pPr>
    </w:lvl>
    <w:lvl w:ilvl="5" w:tplc="0403001B" w:tentative="1">
      <w:start w:val="1"/>
      <w:numFmt w:val="lowerRoman"/>
      <w:lvlText w:val="%6."/>
      <w:lvlJc w:val="right"/>
      <w:pPr>
        <w:ind w:left="4220" w:hanging="180"/>
      </w:pPr>
    </w:lvl>
    <w:lvl w:ilvl="6" w:tplc="0403000F" w:tentative="1">
      <w:start w:val="1"/>
      <w:numFmt w:val="decimal"/>
      <w:lvlText w:val="%7."/>
      <w:lvlJc w:val="left"/>
      <w:pPr>
        <w:ind w:left="4940" w:hanging="360"/>
      </w:pPr>
    </w:lvl>
    <w:lvl w:ilvl="7" w:tplc="04030019" w:tentative="1">
      <w:start w:val="1"/>
      <w:numFmt w:val="lowerLetter"/>
      <w:lvlText w:val="%8."/>
      <w:lvlJc w:val="left"/>
      <w:pPr>
        <w:ind w:left="5660" w:hanging="360"/>
      </w:pPr>
    </w:lvl>
    <w:lvl w:ilvl="8" w:tplc="0403001B" w:tentative="1">
      <w:start w:val="1"/>
      <w:numFmt w:val="lowerRoman"/>
      <w:lvlText w:val="%9."/>
      <w:lvlJc w:val="right"/>
      <w:pPr>
        <w:ind w:left="6380" w:hanging="180"/>
      </w:pPr>
    </w:lvl>
  </w:abstractNum>
  <w:abstractNum w:abstractNumId="3">
    <w:nsid w:val="086E2544"/>
    <w:multiLevelType w:val="multilevel"/>
    <w:tmpl w:val="B7B29A80"/>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
    <w:nsid w:val="08FC56C8"/>
    <w:multiLevelType w:val="hybridMultilevel"/>
    <w:tmpl w:val="BBAEA2C8"/>
    <w:lvl w:ilvl="0" w:tplc="3BEADA62">
      <w:start w:val="1"/>
      <w:numFmt w:val="decimal"/>
      <w:lvlText w:val="%1-"/>
      <w:lvlJc w:val="left"/>
      <w:pPr>
        <w:ind w:left="360" w:hanging="360"/>
      </w:pPr>
      <w:rPr>
        <w:rFonts w:hint="default"/>
        <w:b/>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09704D17"/>
    <w:multiLevelType w:val="multilevel"/>
    <w:tmpl w:val="3C0E3CC4"/>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6">
    <w:nsid w:val="0A092DF7"/>
    <w:multiLevelType w:val="hybridMultilevel"/>
    <w:tmpl w:val="28C6907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nsid w:val="0DCA243F"/>
    <w:multiLevelType w:val="multilevel"/>
    <w:tmpl w:val="8BCA620E"/>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
    <w:nsid w:val="0DED7263"/>
    <w:multiLevelType w:val="hybridMultilevel"/>
    <w:tmpl w:val="A3240650"/>
    <w:lvl w:ilvl="0" w:tplc="771CEA6A">
      <w:start w:val="1"/>
      <w:numFmt w:val="lowerLetter"/>
      <w:lvlText w:val="%1)"/>
      <w:lvlJc w:val="left"/>
    </w:lvl>
    <w:lvl w:ilvl="1" w:tplc="76063C18">
      <w:numFmt w:val="decimal"/>
      <w:lvlText w:val=""/>
      <w:lvlJc w:val="left"/>
    </w:lvl>
    <w:lvl w:ilvl="2" w:tplc="F1F87C7C">
      <w:numFmt w:val="decimal"/>
      <w:lvlText w:val=""/>
      <w:lvlJc w:val="left"/>
    </w:lvl>
    <w:lvl w:ilvl="3" w:tplc="0052C94A">
      <w:numFmt w:val="decimal"/>
      <w:lvlText w:val=""/>
      <w:lvlJc w:val="left"/>
    </w:lvl>
    <w:lvl w:ilvl="4" w:tplc="AF4A5F8C">
      <w:numFmt w:val="decimal"/>
      <w:lvlText w:val=""/>
      <w:lvlJc w:val="left"/>
    </w:lvl>
    <w:lvl w:ilvl="5" w:tplc="12E2EED2">
      <w:numFmt w:val="decimal"/>
      <w:lvlText w:val=""/>
      <w:lvlJc w:val="left"/>
    </w:lvl>
    <w:lvl w:ilvl="6" w:tplc="A746D170">
      <w:numFmt w:val="decimal"/>
      <w:lvlText w:val=""/>
      <w:lvlJc w:val="left"/>
    </w:lvl>
    <w:lvl w:ilvl="7" w:tplc="3308422C">
      <w:numFmt w:val="decimal"/>
      <w:lvlText w:val=""/>
      <w:lvlJc w:val="left"/>
    </w:lvl>
    <w:lvl w:ilvl="8" w:tplc="17BCD2C0">
      <w:numFmt w:val="decimal"/>
      <w:lvlText w:val=""/>
      <w:lvlJc w:val="left"/>
    </w:lvl>
  </w:abstractNum>
  <w:abstractNum w:abstractNumId="9">
    <w:nsid w:val="0F475810"/>
    <w:multiLevelType w:val="multilevel"/>
    <w:tmpl w:val="5B3217D0"/>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
    <w:nsid w:val="16770A66"/>
    <w:multiLevelType w:val="multilevel"/>
    <w:tmpl w:val="288E3678"/>
    <w:styleLink w:val="List19"/>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
    <w:nsid w:val="176C31C2"/>
    <w:multiLevelType w:val="multilevel"/>
    <w:tmpl w:val="5AE8F6AE"/>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
    <w:nsid w:val="18E2581E"/>
    <w:multiLevelType w:val="hybridMultilevel"/>
    <w:tmpl w:val="A4CE13AC"/>
    <w:lvl w:ilvl="0" w:tplc="2FE83B40">
      <w:start w:val="1"/>
      <w:numFmt w:val="decimal"/>
      <w:lvlText w:val="%1."/>
      <w:lvlJc w:val="left"/>
      <w:pPr>
        <w:ind w:left="502" w:hanging="360"/>
      </w:pPr>
      <w:rPr>
        <w:rFonts w:asciiTheme="majorHAnsi" w:hAnsiTheme="majorHAnsi" w:hint="default"/>
        <w:b/>
        <w:sz w:val="20"/>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3">
    <w:nsid w:val="1B34436A"/>
    <w:multiLevelType w:val="hybridMultilevel"/>
    <w:tmpl w:val="FFDE7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BEFD79F"/>
    <w:multiLevelType w:val="hybridMultilevel"/>
    <w:tmpl w:val="B5F88030"/>
    <w:lvl w:ilvl="0" w:tplc="47503DF0">
      <w:start w:val="2"/>
      <w:numFmt w:val="decimal"/>
      <w:lvlText w:val="%1"/>
      <w:lvlJc w:val="left"/>
    </w:lvl>
    <w:lvl w:ilvl="1" w:tplc="8286C386">
      <w:numFmt w:val="decimal"/>
      <w:lvlText w:val=""/>
      <w:lvlJc w:val="left"/>
    </w:lvl>
    <w:lvl w:ilvl="2" w:tplc="A754E244">
      <w:numFmt w:val="decimal"/>
      <w:lvlText w:val=""/>
      <w:lvlJc w:val="left"/>
    </w:lvl>
    <w:lvl w:ilvl="3" w:tplc="C7BE69BE">
      <w:numFmt w:val="decimal"/>
      <w:lvlText w:val=""/>
      <w:lvlJc w:val="left"/>
    </w:lvl>
    <w:lvl w:ilvl="4" w:tplc="090457E8">
      <w:numFmt w:val="decimal"/>
      <w:lvlText w:val=""/>
      <w:lvlJc w:val="left"/>
    </w:lvl>
    <w:lvl w:ilvl="5" w:tplc="BA8AE71A">
      <w:numFmt w:val="decimal"/>
      <w:lvlText w:val=""/>
      <w:lvlJc w:val="left"/>
    </w:lvl>
    <w:lvl w:ilvl="6" w:tplc="6F440A92">
      <w:numFmt w:val="decimal"/>
      <w:lvlText w:val=""/>
      <w:lvlJc w:val="left"/>
    </w:lvl>
    <w:lvl w:ilvl="7" w:tplc="DA1AC30C">
      <w:numFmt w:val="decimal"/>
      <w:lvlText w:val=""/>
      <w:lvlJc w:val="left"/>
    </w:lvl>
    <w:lvl w:ilvl="8" w:tplc="55C4A41E">
      <w:numFmt w:val="decimal"/>
      <w:lvlText w:val=""/>
      <w:lvlJc w:val="left"/>
    </w:lvl>
  </w:abstractNum>
  <w:abstractNum w:abstractNumId="15">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1E0425E2"/>
    <w:multiLevelType w:val="hybridMultilevel"/>
    <w:tmpl w:val="194860F6"/>
    <w:lvl w:ilvl="0" w:tplc="E28CD750">
      <w:start w:val="1"/>
      <w:numFmt w:val="bullet"/>
      <w:lvlText w:val="-"/>
      <w:lvlJc w:val="left"/>
      <w:pPr>
        <w:ind w:left="980" w:hanging="360"/>
      </w:pPr>
    </w:lvl>
    <w:lvl w:ilvl="1" w:tplc="04030003" w:tentative="1">
      <w:start w:val="1"/>
      <w:numFmt w:val="bullet"/>
      <w:lvlText w:val="o"/>
      <w:lvlJc w:val="left"/>
      <w:pPr>
        <w:ind w:left="1700" w:hanging="360"/>
      </w:pPr>
      <w:rPr>
        <w:rFonts w:ascii="Courier New" w:hAnsi="Courier New" w:cs="Courier New" w:hint="default"/>
      </w:rPr>
    </w:lvl>
    <w:lvl w:ilvl="2" w:tplc="04030005">
      <w:start w:val="1"/>
      <w:numFmt w:val="bullet"/>
      <w:lvlText w:val=""/>
      <w:lvlJc w:val="left"/>
      <w:pPr>
        <w:ind w:left="2420" w:hanging="360"/>
      </w:pPr>
      <w:rPr>
        <w:rFonts w:ascii="Wingdings" w:hAnsi="Wingdings" w:hint="default"/>
      </w:rPr>
    </w:lvl>
    <w:lvl w:ilvl="3" w:tplc="04030001" w:tentative="1">
      <w:start w:val="1"/>
      <w:numFmt w:val="bullet"/>
      <w:lvlText w:val=""/>
      <w:lvlJc w:val="left"/>
      <w:pPr>
        <w:ind w:left="3140" w:hanging="360"/>
      </w:pPr>
      <w:rPr>
        <w:rFonts w:ascii="Symbol" w:hAnsi="Symbol" w:hint="default"/>
      </w:rPr>
    </w:lvl>
    <w:lvl w:ilvl="4" w:tplc="04030003" w:tentative="1">
      <w:start w:val="1"/>
      <w:numFmt w:val="bullet"/>
      <w:lvlText w:val="o"/>
      <w:lvlJc w:val="left"/>
      <w:pPr>
        <w:ind w:left="3860" w:hanging="360"/>
      </w:pPr>
      <w:rPr>
        <w:rFonts w:ascii="Courier New" w:hAnsi="Courier New" w:cs="Courier New" w:hint="default"/>
      </w:rPr>
    </w:lvl>
    <w:lvl w:ilvl="5" w:tplc="04030005" w:tentative="1">
      <w:start w:val="1"/>
      <w:numFmt w:val="bullet"/>
      <w:lvlText w:val=""/>
      <w:lvlJc w:val="left"/>
      <w:pPr>
        <w:ind w:left="4580" w:hanging="360"/>
      </w:pPr>
      <w:rPr>
        <w:rFonts w:ascii="Wingdings" w:hAnsi="Wingdings" w:hint="default"/>
      </w:rPr>
    </w:lvl>
    <w:lvl w:ilvl="6" w:tplc="04030001" w:tentative="1">
      <w:start w:val="1"/>
      <w:numFmt w:val="bullet"/>
      <w:lvlText w:val=""/>
      <w:lvlJc w:val="left"/>
      <w:pPr>
        <w:ind w:left="5300" w:hanging="360"/>
      </w:pPr>
      <w:rPr>
        <w:rFonts w:ascii="Symbol" w:hAnsi="Symbol" w:hint="default"/>
      </w:rPr>
    </w:lvl>
    <w:lvl w:ilvl="7" w:tplc="04030003" w:tentative="1">
      <w:start w:val="1"/>
      <w:numFmt w:val="bullet"/>
      <w:lvlText w:val="o"/>
      <w:lvlJc w:val="left"/>
      <w:pPr>
        <w:ind w:left="6020" w:hanging="360"/>
      </w:pPr>
      <w:rPr>
        <w:rFonts w:ascii="Courier New" w:hAnsi="Courier New" w:cs="Courier New" w:hint="default"/>
      </w:rPr>
    </w:lvl>
    <w:lvl w:ilvl="8" w:tplc="04030005" w:tentative="1">
      <w:start w:val="1"/>
      <w:numFmt w:val="bullet"/>
      <w:lvlText w:val=""/>
      <w:lvlJc w:val="left"/>
      <w:pPr>
        <w:ind w:left="6740" w:hanging="360"/>
      </w:pPr>
      <w:rPr>
        <w:rFonts w:ascii="Wingdings" w:hAnsi="Wingdings" w:hint="default"/>
      </w:rPr>
    </w:lvl>
  </w:abstractNum>
  <w:abstractNum w:abstractNumId="17">
    <w:nsid w:val="1ED5031C"/>
    <w:multiLevelType w:val="hybridMultilevel"/>
    <w:tmpl w:val="0AB07AB0"/>
    <w:lvl w:ilvl="0" w:tplc="0D4C7006">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1463648"/>
    <w:multiLevelType w:val="multilevel"/>
    <w:tmpl w:val="38407698"/>
    <w:styleLink w:val="List21"/>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9">
    <w:nsid w:val="238E1F29"/>
    <w:multiLevelType w:val="hybridMultilevel"/>
    <w:tmpl w:val="6324EA06"/>
    <w:lvl w:ilvl="0" w:tplc="78A6FA3E">
      <w:start w:val="2"/>
      <w:numFmt w:val="decimal"/>
      <w:lvlText w:val="%1."/>
      <w:lvlJc w:val="left"/>
    </w:lvl>
    <w:lvl w:ilvl="1" w:tplc="C172AC46">
      <w:numFmt w:val="decimal"/>
      <w:lvlText w:val=""/>
      <w:lvlJc w:val="left"/>
    </w:lvl>
    <w:lvl w:ilvl="2" w:tplc="A058D422">
      <w:numFmt w:val="decimal"/>
      <w:lvlText w:val=""/>
      <w:lvlJc w:val="left"/>
    </w:lvl>
    <w:lvl w:ilvl="3" w:tplc="CDEA083E">
      <w:numFmt w:val="decimal"/>
      <w:lvlText w:val=""/>
      <w:lvlJc w:val="left"/>
    </w:lvl>
    <w:lvl w:ilvl="4" w:tplc="B25CE9E8">
      <w:numFmt w:val="decimal"/>
      <w:lvlText w:val=""/>
      <w:lvlJc w:val="left"/>
    </w:lvl>
    <w:lvl w:ilvl="5" w:tplc="2CFABC1C">
      <w:numFmt w:val="decimal"/>
      <w:lvlText w:val=""/>
      <w:lvlJc w:val="left"/>
    </w:lvl>
    <w:lvl w:ilvl="6" w:tplc="305451EA">
      <w:numFmt w:val="decimal"/>
      <w:lvlText w:val=""/>
      <w:lvlJc w:val="left"/>
    </w:lvl>
    <w:lvl w:ilvl="7" w:tplc="0E901B16">
      <w:numFmt w:val="decimal"/>
      <w:lvlText w:val=""/>
      <w:lvlJc w:val="left"/>
    </w:lvl>
    <w:lvl w:ilvl="8" w:tplc="7EAC2B20">
      <w:numFmt w:val="decimal"/>
      <w:lvlText w:val=""/>
      <w:lvlJc w:val="left"/>
    </w:lvl>
  </w:abstractNum>
  <w:abstractNum w:abstractNumId="20">
    <w:nsid w:val="243550BD"/>
    <w:multiLevelType w:val="hybridMultilevel"/>
    <w:tmpl w:val="5CE66A8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nsid w:val="2F2B3A1E"/>
    <w:multiLevelType w:val="multilevel"/>
    <w:tmpl w:val="921A9D9E"/>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3">
    <w:nsid w:val="2FE808C2"/>
    <w:multiLevelType w:val="hybridMultilevel"/>
    <w:tmpl w:val="761A31F8"/>
    <w:lvl w:ilvl="0" w:tplc="E28CD750">
      <w:start w:val="1"/>
      <w:numFmt w:val="bullet"/>
      <w:lvlText w:val="-"/>
      <w:lvlJc w:val="left"/>
      <w:pPr>
        <w:ind w:left="980" w:hanging="360"/>
      </w:pPr>
    </w:lvl>
    <w:lvl w:ilvl="1" w:tplc="04030003" w:tentative="1">
      <w:start w:val="1"/>
      <w:numFmt w:val="bullet"/>
      <w:lvlText w:val="o"/>
      <w:lvlJc w:val="left"/>
      <w:pPr>
        <w:ind w:left="1700" w:hanging="360"/>
      </w:pPr>
      <w:rPr>
        <w:rFonts w:ascii="Courier New" w:hAnsi="Courier New" w:cs="Courier New" w:hint="default"/>
      </w:rPr>
    </w:lvl>
    <w:lvl w:ilvl="2" w:tplc="04030005" w:tentative="1">
      <w:start w:val="1"/>
      <w:numFmt w:val="bullet"/>
      <w:lvlText w:val=""/>
      <w:lvlJc w:val="left"/>
      <w:pPr>
        <w:ind w:left="2420" w:hanging="360"/>
      </w:pPr>
      <w:rPr>
        <w:rFonts w:ascii="Wingdings" w:hAnsi="Wingdings" w:hint="default"/>
      </w:rPr>
    </w:lvl>
    <w:lvl w:ilvl="3" w:tplc="04030001" w:tentative="1">
      <w:start w:val="1"/>
      <w:numFmt w:val="bullet"/>
      <w:lvlText w:val=""/>
      <w:lvlJc w:val="left"/>
      <w:pPr>
        <w:ind w:left="3140" w:hanging="360"/>
      </w:pPr>
      <w:rPr>
        <w:rFonts w:ascii="Symbol" w:hAnsi="Symbol" w:hint="default"/>
      </w:rPr>
    </w:lvl>
    <w:lvl w:ilvl="4" w:tplc="04030003" w:tentative="1">
      <w:start w:val="1"/>
      <w:numFmt w:val="bullet"/>
      <w:lvlText w:val="o"/>
      <w:lvlJc w:val="left"/>
      <w:pPr>
        <w:ind w:left="3860" w:hanging="360"/>
      </w:pPr>
      <w:rPr>
        <w:rFonts w:ascii="Courier New" w:hAnsi="Courier New" w:cs="Courier New" w:hint="default"/>
      </w:rPr>
    </w:lvl>
    <w:lvl w:ilvl="5" w:tplc="04030005" w:tentative="1">
      <w:start w:val="1"/>
      <w:numFmt w:val="bullet"/>
      <w:lvlText w:val=""/>
      <w:lvlJc w:val="left"/>
      <w:pPr>
        <w:ind w:left="4580" w:hanging="360"/>
      </w:pPr>
      <w:rPr>
        <w:rFonts w:ascii="Wingdings" w:hAnsi="Wingdings" w:hint="default"/>
      </w:rPr>
    </w:lvl>
    <w:lvl w:ilvl="6" w:tplc="04030001" w:tentative="1">
      <w:start w:val="1"/>
      <w:numFmt w:val="bullet"/>
      <w:lvlText w:val=""/>
      <w:lvlJc w:val="left"/>
      <w:pPr>
        <w:ind w:left="5300" w:hanging="360"/>
      </w:pPr>
      <w:rPr>
        <w:rFonts w:ascii="Symbol" w:hAnsi="Symbol" w:hint="default"/>
      </w:rPr>
    </w:lvl>
    <w:lvl w:ilvl="7" w:tplc="04030003" w:tentative="1">
      <w:start w:val="1"/>
      <w:numFmt w:val="bullet"/>
      <w:lvlText w:val="o"/>
      <w:lvlJc w:val="left"/>
      <w:pPr>
        <w:ind w:left="6020" w:hanging="360"/>
      </w:pPr>
      <w:rPr>
        <w:rFonts w:ascii="Courier New" w:hAnsi="Courier New" w:cs="Courier New" w:hint="default"/>
      </w:rPr>
    </w:lvl>
    <w:lvl w:ilvl="8" w:tplc="04030005" w:tentative="1">
      <w:start w:val="1"/>
      <w:numFmt w:val="bullet"/>
      <w:lvlText w:val=""/>
      <w:lvlJc w:val="left"/>
      <w:pPr>
        <w:ind w:left="6740" w:hanging="360"/>
      </w:pPr>
      <w:rPr>
        <w:rFonts w:ascii="Wingdings" w:hAnsi="Wingdings" w:hint="default"/>
      </w:rPr>
    </w:lvl>
  </w:abstractNum>
  <w:abstractNum w:abstractNumId="24">
    <w:nsid w:val="32227760"/>
    <w:multiLevelType w:val="hybridMultilevel"/>
    <w:tmpl w:val="D3645810"/>
    <w:lvl w:ilvl="0" w:tplc="0403000B">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nsid w:val="32936048"/>
    <w:multiLevelType w:val="hybridMultilevel"/>
    <w:tmpl w:val="F88A646E"/>
    <w:lvl w:ilvl="0" w:tplc="E28CD750">
      <w:start w:val="1"/>
      <w:numFmt w:val="bullet"/>
      <w:lvlText w:val="-"/>
      <w:lvlJc w:val="left"/>
      <w:pPr>
        <w:ind w:left="1440" w:hanging="360"/>
      </w:p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26">
    <w:nsid w:val="347D57C2"/>
    <w:multiLevelType w:val="hybridMultilevel"/>
    <w:tmpl w:val="DF44B78E"/>
    <w:lvl w:ilvl="0" w:tplc="0403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nsid w:val="399F35FC"/>
    <w:multiLevelType w:val="hybridMultilevel"/>
    <w:tmpl w:val="6C2438BA"/>
    <w:lvl w:ilvl="0" w:tplc="0C0A000F">
      <w:start w:val="1"/>
      <w:numFmt w:val="decimal"/>
      <w:lvlText w:val="%1."/>
      <w:lvlJc w:val="left"/>
      <w:pPr>
        <w:ind w:left="7092" w:hanging="360"/>
      </w:pPr>
    </w:lvl>
    <w:lvl w:ilvl="1" w:tplc="0C0A0019" w:tentative="1">
      <w:start w:val="1"/>
      <w:numFmt w:val="lowerLetter"/>
      <w:lvlText w:val="%2."/>
      <w:lvlJc w:val="left"/>
      <w:pPr>
        <w:ind w:left="7812" w:hanging="360"/>
      </w:pPr>
    </w:lvl>
    <w:lvl w:ilvl="2" w:tplc="0C0A001B" w:tentative="1">
      <w:start w:val="1"/>
      <w:numFmt w:val="lowerRoman"/>
      <w:lvlText w:val="%3."/>
      <w:lvlJc w:val="right"/>
      <w:pPr>
        <w:ind w:left="8532" w:hanging="180"/>
      </w:pPr>
    </w:lvl>
    <w:lvl w:ilvl="3" w:tplc="0C0A000F" w:tentative="1">
      <w:start w:val="1"/>
      <w:numFmt w:val="decimal"/>
      <w:lvlText w:val="%4."/>
      <w:lvlJc w:val="left"/>
      <w:pPr>
        <w:ind w:left="9252" w:hanging="360"/>
      </w:pPr>
    </w:lvl>
    <w:lvl w:ilvl="4" w:tplc="0C0A0019" w:tentative="1">
      <w:start w:val="1"/>
      <w:numFmt w:val="lowerLetter"/>
      <w:lvlText w:val="%5."/>
      <w:lvlJc w:val="left"/>
      <w:pPr>
        <w:ind w:left="9972" w:hanging="360"/>
      </w:pPr>
    </w:lvl>
    <w:lvl w:ilvl="5" w:tplc="0C0A001B" w:tentative="1">
      <w:start w:val="1"/>
      <w:numFmt w:val="lowerRoman"/>
      <w:lvlText w:val="%6."/>
      <w:lvlJc w:val="right"/>
      <w:pPr>
        <w:ind w:left="10692" w:hanging="180"/>
      </w:pPr>
    </w:lvl>
    <w:lvl w:ilvl="6" w:tplc="0C0A000F" w:tentative="1">
      <w:start w:val="1"/>
      <w:numFmt w:val="decimal"/>
      <w:lvlText w:val="%7."/>
      <w:lvlJc w:val="left"/>
      <w:pPr>
        <w:ind w:left="11412" w:hanging="360"/>
      </w:pPr>
    </w:lvl>
    <w:lvl w:ilvl="7" w:tplc="0C0A0019" w:tentative="1">
      <w:start w:val="1"/>
      <w:numFmt w:val="lowerLetter"/>
      <w:lvlText w:val="%8."/>
      <w:lvlJc w:val="left"/>
      <w:pPr>
        <w:ind w:left="12132" w:hanging="360"/>
      </w:pPr>
    </w:lvl>
    <w:lvl w:ilvl="8" w:tplc="0C0A001B" w:tentative="1">
      <w:start w:val="1"/>
      <w:numFmt w:val="lowerRoman"/>
      <w:lvlText w:val="%9."/>
      <w:lvlJc w:val="right"/>
      <w:pPr>
        <w:ind w:left="12852" w:hanging="180"/>
      </w:pPr>
    </w:lvl>
  </w:abstractNum>
  <w:abstractNum w:abstractNumId="28">
    <w:nsid w:val="3CF82D11"/>
    <w:multiLevelType w:val="hybridMultilevel"/>
    <w:tmpl w:val="3C0853B0"/>
    <w:lvl w:ilvl="0" w:tplc="56CADB0E">
      <w:start w:val="1"/>
      <w:numFmt w:val="lowerLetter"/>
      <w:lvlText w:val="%1."/>
      <w:lvlJc w:val="left"/>
      <w:pPr>
        <w:ind w:left="716" w:hanging="456"/>
      </w:pPr>
      <w:rPr>
        <w:rFonts w:hint="default"/>
      </w:rPr>
    </w:lvl>
    <w:lvl w:ilvl="1" w:tplc="04030019" w:tentative="1">
      <w:start w:val="1"/>
      <w:numFmt w:val="lowerLetter"/>
      <w:lvlText w:val="%2."/>
      <w:lvlJc w:val="left"/>
      <w:pPr>
        <w:ind w:left="1340" w:hanging="360"/>
      </w:pPr>
    </w:lvl>
    <w:lvl w:ilvl="2" w:tplc="0403001B" w:tentative="1">
      <w:start w:val="1"/>
      <w:numFmt w:val="lowerRoman"/>
      <w:lvlText w:val="%3."/>
      <w:lvlJc w:val="right"/>
      <w:pPr>
        <w:ind w:left="2060" w:hanging="180"/>
      </w:pPr>
    </w:lvl>
    <w:lvl w:ilvl="3" w:tplc="0403000F" w:tentative="1">
      <w:start w:val="1"/>
      <w:numFmt w:val="decimal"/>
      <w:lvlText w:val="%4."/>
      <w:lvlJc w:val="left"/>
      <w:pPr>
        <w:ind w:left="2780" w:hanging="360"/>
      </w:pPr>
    </w:lvl>
    <w:lvl w:ilvl="4" w:tplc="04030019" w:tentative="1">
      <w:start w:val="1"/>
      <w:numFmt w:val="lowerLetter"/>
      <w:lvlText w:val="%5."/>
      <w:lvlJc w:val="left"/>
      <w:pPr>
        <w:ind w:left="3500" w:hanging="360"/>
      </w:pPr>
    </w:lvl>
    <w:lvl w:ilvl="5" w:tplc="0403001B" w:tentative="1">
      <w:start w:val="1"/>
      <w:numFmt w:val="lowerRoman"/>
      <w:lvlText w:val="%6."/>
      <w:lvlJc w:val="right"/>
      <w:pPr>
        <w:ind w:left="4220" w:hanging="180"/>
      </w:pPr>
    </w:lvl>
    <w:lvl w:ilvl="6" w:tplc="0403000F" w:tentative="1">
      <w:start w:val="1"/>
      <w:numFmt w:val="decimal"/>
      <w:lvlText w:val="%7."/>
      <w:lvlJc w:val="left"/>
      <w:pPr>
        <w:ind w:left="4940" w:hanging="360"/>
      </w:pPr>
    </w:lvl>
    <w:lvl w:ilvl="7" w:tplc="04030019" w:tentative="1">
      <w:start w:val="1"/>
      <w:numFmt w:val="lowerLetter"/>
      <w:lvlText w:val="%8."/>
      <w:lvlJc w:val="left"/>
      <w:pPr>
        <w:ind w:left="5660" w:hanging="360"/>
      </w:pPr>
    </w:lvl>
    <w:lvl w:ilvl="8" w:tplc="0403001B" w:tentative="1">
      <w:start w:val="1"/>
      <w:numFmt w:val="lowerRoman"/>
      <w:lvlText w:val="%9."/>
      <w:lvlJc w:val="right"/>
      <w:pPr>
        <w:ind w:left="6380" w:hanging="180"/>
      </w:pPr>
    </w:lvl>
  </w:abstractNum>
  <w:abstractNum w:abstractNumId="29">
    <w:nsid w:val="3D384889"/>
    <w:multiLevelType w:val="hybridMultilevel"/>
    <w:tmpl w:val="B15489A6"/>
    <w:lvl w:ilvl="0" w:tplc="21E84468">
      <w:start w:val="1"/>
      <w:numFmt w:val="decimal"/>
      <w:pStyle w:val="apartat"/>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nsid w:val="405F39F5"/>
    <w:multiLevelType w:val="hybridMultilevel"/>
    <w:tmpl w:val="4142EAF2"/>
    <w:lvl w:ilvl="0" w:tplc="A9C0CD36">
      <w:start w:val="1"/>
      <w:numFmt w:val="upperLetter"/>
      <w:lvlText w:val="%1)"/>
      <w:lvlJc w:val="left"/>
      <w:pPr>
        <w:ind w:left="620" w:hanging="360"/>
      </w:pPr>
      <w:rPr>
        <w:rFonts w:hint="default"/>
      </w:rPr>
    </w:lvl>
    <w:lvl w:ilvl="1" w:tplc="04030019" w:tentative="1">
      <w:start w:val="1"/>
      <w:numFmt w:val="lowerLetter"/>
      <w:lvlText w:val="%2."/>
      <w:lvlJc w:val="left"/>
      <w:pPr>
        <w:ind w:left="1340" w:hanging="360"/>
      </w:pPr>
    </w:lvl>
    <w:lvl w:ilvl="2" w:tplc="0403001B" w:tentative="1">
      <w:start w:val="1"/>
      <w:numFmt w:val="lowerRoman"/>
      <w:lvlText w:val="%3."/>
      <w:lvlJc w:val="right"/>
      <w:pPr>
        <w:ind w:left="2060" w:hanging="180"/>
      </w:pPr>
    </w:lvl>
    <w:lvl w:ilvl="3" w:tplc="0403000F" w:tentative="1">
      <w:start w:val="1"/>
      <w:numFmt w:val="decimal"/>
      <w:lvlText w:val="%4."/>
      <w:lvlJc w:val="left"/>
      <w:pPr>
        <w:ind w:left="2780" w:hanging="360"/>
      </w:pPr>
    </w:lvl>
    <w:lvl w:ilvl="4" w:tplc="04030019" w:tentative="1">
      <w:start w:val="1"/>
      <w:numFmt w:val="lowerLetter"/>
      <w:lvlText w:val="%5."/>
      <w:lvlJc w:val="left"/>
      <w:pPr>
        <w:ind w:left="3500" w:hanging="360"/>
      </w:pPr>
    </w:lvl>
    <w:lvl w:ilvl="5" w:tplc="0403001B" w:tentative="1">
      <w:start w:val="1"/>
      <w:numFmt w:val="lowerRoman"/>
      <w:lvlText w:val="%6."/>
      <w:lvlJc w:val="right"/>
      <w:pPr>
        <w:ind w:left="4220" w:hanging="180"/>
      </w:pPr>
    </w:lvl>
    <w:lvl w:ilvl="6" w:tplc="0403000F" w:tentative="1">
      <w:start w:val="1"/>
      <w:numFmt w:val="decimal"/>
      <w:lvlText w:val="%7."/>
      <w:lvlJc w:val="left"/>
      <w:pPr>
        <w:ind w:left="4940" w:hanging="360"/>
      </w:pPr>
    </w:lvl>
    <w:lvl w:ilvl="7" w:tplc="04030019" w:tentative="1">
      <w:start w:val="1"/>
      <w:numFmt w:val="lowerLetter"/>
      <w:lvlText w:val="%8."/>
      <w:lvlJc w:val="left"/>
      <w:pPr>
        <w:ind w:left="5660" w:hanging="360"/>
      </w:pPr>
    </w:lvl>
    <w:lvl w:ilvl="8" w:tplc="0403001B" w:tentative="1">
      <w:start w:val="1"/>
      <w:numFmt w:val="lowerRoman"/>
      <w:lvlText w:val="%9."/>
      <w:lvlJc w:val="right"/>
      <w:pPr>
        <w:ind w:left="6380" w:hanging="180"/>
      </w:pPr>
    </w:lvl>
  </w:abstractNum>
  <w:abstractNum w:abstractNumId="31">
    <w:nsid w:val="41A7C4C9"/>
    <w:multiLevelType w:val="hybridMultilevel"/>
    <w:tmpl w:val="BDA888F2"/>
    <w:lvl w:ilvl="0" w:tplc="4160635A">
      <w:start w:val="1"/>
      <w:numFmt w:val="bullet"/>
      <w:lvlText w:val="-"/>
      <w:lvlJc w:val="left"/>
    </w:lvl>
    <w:lvl w:ilvl="1" w:tplc="EA7C162C">
      <w:numFmt w:val="decimal"/>
      <w:lvlText w:val=""/>
      <w:lvlJc w:val="left"/>
    </w:lvl>
    <w:lvl w:ilvl="2" w:tplc="DDA4830A">
      <w:numFmt w:val="decimal"/>
      <w:lvlText w:val=""/>
      <w:lvlJc w:val="left"/>
    </w:lvl>
    <w:lvl w:ilvl="3" w:tplc="9B44258C">
      <w:numFmt w:val="decimal"/>
      <w:lvlText w:val=""/>
      <w:lvlJc w:val="left"/>
    </w:lvl>
    <w:lvl w:ilvl="4" w:tplc="C032F294">
      <w:numFmt w:val="decimal"/>
      <w:lvlText w:val=""/>
      <w:lvlJc w:val="left"/>
    </w:lvl>
    <w:lvl w:ilvl="5" w:tplc="E11CAE12">
      <w:numFmt w:val="decimal"/>
      <w:lvlText w:val=""/>
      <w:lvlJc w:val="left"/>
    </w:lvl>
    <w:lvl w:ilvl="6" w:tplc="7ADA9BB0">
      <w:numFmt w:val="decimal"/>
      <w:lvlText w:val=""/>
      <w:lvlJc w:val="left"/>
    </w:lvl>
    <w:lvl w:ilvl="7" w:tplc="259E7D98">
      <w:numFmt w:val="decimal"/>
      <w:lvlText w:val=""/>
      <w:lvlJc w:val="left"/>
    </w:lvl>
    <w:lvl w:ilvl="8" w:tplc="A8600224">
      <w:numFmt w:val="decimal"/>
      <w:lvlText w:val=""/>
      <w:lvlJc w:val="left"/>
    </w:lvl>
  </w:abstractNum>
  <w:abstractNum w:abstractNumId="32">
    <w:nsid w:val="41BA3B56"/>
    <w:multiLevelType w:val="hybridMultilevel"/>
    <w:tmpl w:val="3438D0A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nsid w:val="438D30CB"/>
    <w:multiLevelType w:val="hybridMultilevel"/>
    <w:tmpl w:val="CE2272C0"/>
    <w:lvl w:ilvl="0" w:tplc="04030001">
      <w:start w:val="1"/>
      <w:numFmt w:val="bullet"/>
      <w:lvlText w:val=""/>
      <w:lvlJc w:val="left"/>
      <w:pPr>
        <w:ind w:left="360" w:hanging="360"/>
      </w:pPr>
      <w:rPr>
        <w:rFonts w:ascii="Symbol" w:hAnsi="Symbol"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4">
    <w:nsid w:val="48106441"/>
    <w:multiLevelType w:val="hybridMultilevel"/>
    <w:tmpl w:val="A8B0EDF2"/>
    <w:lvl w:ilvl="0" w:tplc="A5705DF2">
      <w:start w:val="1"/>
      <w:numFmt w:val="upperRoman"/>
      <w:lvlText w:val="%1."/>
      <w:lvlJc w:val="left"/>
      <w:pPr>
        <w:ind w:left="1080" w:hanging="72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5">
    <w:nsid w:val="4C5E05DB"/>
    <w:multiLevelType w:val="hybridMultilevel"/>
    <w:tmpl w:val="B21C849E"/>
    <w:lvl w:ilvl="0" w:tplc="57B41D2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4DBE32E2"/>
    <w:multiLevelType w:val="multilevel"/>
    <w:tmpl w:val="7C9E1D6A"/>
    <w:lvl w:ilvl="0">
      <w:start w:val="1"/>
      <w:numFmt w:val="decimal"/>
      <w:lvlText w:val="%1."/>
      <w:lvlJc w:val="left"/>
      <w:pPr>
        <w:ind w:left="360" w:hanging="360"/>
      </w:pPr>
      <w:rPr>
        <w:position w:val="0"/>
      </w:rPr>
    </w:lvl>
    <w:lvl w:ilvl="1">
      <w:start w:val="1"/>
      <w:numFmt w:val="decimal"/>
      <w:lvlText w:val="%1.%2."/>
      <w:lvlJc w:val="left"/>
      <w:pPr>
        <w:ind w:left="792" w:hanging="432"/>
      </w:pPr>
      <w:rPr>
        <w:b/>
        <w:position w:val="0"/>
      </w:rPr>
    </w:lvl>
    <w:lvl w:ilvl="2">
      <w:start w:val="1"/>
      <w:numFmt w:val="decimal"/>
      <w:lvlText w:val="%1.%2.%3."/>
      <w:lvlJc w:val="left"/>
      <w:pPr>
        <w:ind w:left="1224" w:hanging="504"/>
      </w:pPr>
      <w:rPr>
        <w:b/>
        <w:position w:val="0"/>
      </w:rPr>
    </w:lvl>
    <w:lvl w:ilvl="3">
      <w:start w:val="1"/>
      <w:numFmt w:val="decimal"/>
      <w:lvlText w:val="%1.%2.%3.%4."/>
      <w:lvlJc w:val="left"/>
      <w:pPr>
        <w:ind w:left="1728" w:hanging="648"/>
      </w:pPr>
      <w:rPr>
        <w:position w:val="0"/>
      </w:rPr>
    </w:lvl>
    <w:lvl w:ilvl="4">
      <w:start w:val="1"/>
      <w:numFmt w:val="decimal"/>
      <w:lvlText w:val="%1.%2.%3.%4.%5."/>
      <w:lvlJc w:val="left"/>
      <w:pPr>
        <w:ind w:left="2232" w:hanging="792"/>
      </w:pPr>
      <w:rPr>
        <w:position w:val="0"/>
      </w:rPr>
    </w:lvl>
    <w:lvl w:ilvl="5">
      <w:start w:val="1"/>
      <w:numFmt w:val="decimal"/>
      <w:lvlText w:val="%1.%2.%3.%4.%5.%6."/>
      <w:lvlJc w:val="left"/>
      <w:pPr>
        <w:ind w:left="2736" w:hanging="936"/>
      </w:pPr>
      <w:rPr>
        <w:position w:val="0"/>
      </w:rPr>
    </w:lvl>
    <w:lvl w:ilvl="6">
      <w:start w:val="1"/>
      <w:numFmt w:val="decimal"/>
      <w:lvlText w:val="%1.%2.%3.%4.%5.%6.%7."/>
      <w:lvlJc w:val="left"/>
      <w:pPr>
        <w:ind w:left="3240" w:hanging="1080"/>
      </w:pPr>
      <w:rPr>
        <w:position w:val="0"/>
      </w:rPr>
    </w:lvl>
    <w:lvl w:ilvl="7">
      <w:start w:val="1"/>
      <w:numFmt w:val="decimal"/>
      <w:lvlText w:val="%1.%2.%3.%4.%5.%6.%7.%8."/>
      <w:lvlJc w:val="left"/>
      <w:pPr>
        <w:ind w:left="3744" w:hanging="1224"/>
      </w:pPr>
      <w:rPr>
        <w:position w:val="0"/>
      </w:rPr>
    </w:lvl>
    <w:lvl w:ilvl="8">
      <w:start w:val="1"/>
      <w:numFmt w:val="decimal"/>
      <w:lvlText w:val="%1.%2.%3.%4.%5.%6.%7.%8.%9."/>
      <w:lvlJc w:val="left"/>
      <w:pPr>
        <w:ind w:left="4320" w:hanging="1440"/>
      </w:pPr>
      <w:rPr>
        <w:position w:val="0"/>
      </w:rPr>
    </w:lvl>
  </w:abstractNum>
  <w:abstractNum w:abstractNumId="37">
    <w:nsid w:val="4E5B3360"/>
    <w:multiLevelType w:val="hybridMultilevel"/>
    <w:tmpl w:val="5738829C"/>
    <w:lvl w:ilvl="0" w:tplc="0D4C7006">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9">
    <w:nsid w:val="584A4DAC"/>
    <w:multiLevelType w:val="hybridMultilevel"/>
    <w:tmpl w:val="1B34F14A"/>
    <w:lvl w:ilvl="0" w:tplc="0403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594879BE"/>
    <w:multiLevelType w:val="multilevel"/>
    <w:tmpl w:val="93ACBAAE"/>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1">
    <w:nsid w:val="5BAC2D33"/>
    <w:multiLevelType w:val="hybridMultilevel"/>
    <w:tmpl w:val="77CE982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nsid w:val="5FB037E3"/>
    <w:multiLevelType w:val="hybridMultilevel"/>
    <w:tmpl w:val="D4903072"/>
    <w:lvl w:ilvl="0" w:tplc="094047AA">
      <w:start w:val="1"/>
      <w:numFmt w:val="decimal"/>
      <w:lvlText w:val="%1."/>
      <w:lvlJc w:val="left"/>
      <w:pPr>
        <w:ind w:left="862" w:hanging="360"/>
      </w:pPr>
      <w:rPr>
        <w:rFonts w:hint="default"/>
      </w:rPr>
    </w:lvl>
    <w:lvl w:ilvl="1" w:tplc="04030019" w:tentative="1">
      <w:start w:val="1"/>
      <w:numFmt w:val="lowerLetter"/>
      <w:lvlText w:val="%2."/>
      <w:lvlJc w:val="left"/>
      <w:pPr>
        <w:ind w:left="1582" w:hanging="360"/>
      </w:pPr>
    </w:lvl>
    <w:lvl w:ilvl="2" w:tplc="0403001B" w:tentative="1">
      <w:start w:val="1"/>
      <w:numFmt w:val="lowerRoman"/>
      <w:lvlText w:val="%3."/>
      <w:lvlJc w:val="right"/>
      <w:pPr>
        <w:ind w:left="2302" w:hanging="180"/>
      </w:pPr>
    </w:lvl>
    <w:lvl w:ilvl="3" w:tplc="0403000F" w:tentative="1">
      <w:start w:val="1"/>
      <w:numFmt w:val="decimal"/>
      <w:lvlText w:val="%4."/>
      <w:lvlJc w:val="left"/>
      <w:pPr>
        <w:ind w:left="3022" w:hanging="360"/>
      </w:pPr>
    </w:lvl>
    <w:lvl w:ilvl="4" w:tplc="04030019" w:tentative="1">
      <w:start w:val="1"/>
      <w:numFmt w:val="lowerLetter"/>
      <w:lvlText w:val="%5."/>
      <w:lvlJc w:val="left"/>
      <w:pPr>
        <w:ind w:left="3742" w:hanging="360"/>
      </w:pPr>
    </w:lvl>
    <w:lvl w:ilvl="5" w:tplc="0403001B" w:tentative="1">
      <w:start w:val="1"/>
      <w:numFmt w:val="lowerRoman"/>
      <w:lvlText w:val="%6."/>
      <w:lvlJc w:val="right"/>
      <w:pPr>
        <w:ind w:left="4462" w:hanging="180"/>
      </w:pPr>
    </w:lvl>
    <w:lvl w:ilvl="6" w:tplc="0403000F" w:tentative="1">
      <w:start w:val="1"/>
      <w:numFmt w:val="decimal"/>
      <w:lvlText w:val="%7."/>
      <w:lvlJc w:val="left"/>
      <w:pPr>
        <w:ind w:left="5182" w:hanging="360"/>
      </w:pPr>
    </w:lvl>
    <w:lvl w:ilvl="7" w:tplc="04030019" w:tentative="1">
      <w:start w:val="1"/>
      <w:numFmt w:val="lowerLetter"/>
      <w:lvlText w:val="%8."/>
      <w:lvlJc w:val="left"/>
      <w:pPr>
        <w:ind w:left="5902" w:hanging="360"/>
      </w:pPr>
    </w:lvl>
    <w:lvl w:ilvl="8" w:tplc="0403001B" w:tentative="1">
      <w:start w:val="1"/>
      <w:numFmt w:val="lowerRoman"/>
      <w:lvlText w:val="%9."/>
      <w:lvlJc w:val="right"/>
      <w:pPr>
        <w:ind w:left="6622" w:hanging="180"/>
      </w:pPr>
    </w:lvl>
  </w:abstractNum>
  <w:abstractNum w:abstractNumId="43">
    <w:nsid w:val="65251728"/>
    <w:multiLevelType w:val="hybridMultilevel"/>
    <w:tmpl w:val="2718260A"/>
    <w:lvl w:ilvl="0" w:tplc="C708FD62">
      <w:start w:val="1"/>
      <w:numFmt w:val="lowerLetter"/>
      <w:lvlText w:val="%1."/>
      <w:lvlJc w:val="left"/>
      <w:pPr>
        <w:ind w:left="800" w:hanging="540"/>
      </w:pPr>
      <w:rPr>
        <w:rFonts w:hint="default"/>
      </w:rPr>
    </w:lvl>
    <w:lvl w:ilvl="1" w:tplc="04030019" w:tentative="1">
      <w:start w:val="1"/>
      <w:numFmt w:val="lowerLetter"/>
      <w:lvlText w:val="%2."/>
      <w:lvlJc w:val="left"/>
      <w:pPr>
        <w:ind w:left="1340" w:hanging="360"/>
      </w:pPr>
    </w:lvl>
    <w:lvl w:ilvl="2" w:tplc="0403001B" w:tentative="1">
      <w:start w:val="1"/>
      <w:numFmt w:val="lowerRoman"/>
      <w:lvlText w:val="%3."/>
      <w:lvlJc w:val="right"/>
      <w:pPr>
        <w:ind w:left="2060" w:hanging="180"/>
      </w:pPr>
    </w:lvl>
    <w:lvl w:ilvl="3" w:tplc="0403000F" w:tentative="1">
      <w:start w:val="1"/>
      <w:numFmt w:val="decimal"/>
      <w:lvlText w:val="%4."/>
      <w:lvlJc w:val="left"/>
      <w:pPr>
        <w:ind w:left="2780" w:hanging="360"/>
      </w:pPr>
    </w:lvl>
    <w:lvl w:ilvl="4" w:tplc="04030019" w:tentative="1">
      <w:start w:val="1"/>
      <w:numFmt w:val="lowerLetter"/>
      <w:lvlText w:val="%5."/>
      <w:lvlJc w:val="left"/>
      <w:pPr>
        <w:ind w:left="3500" w:hanging="360"/>
      </w:pPr>
    </w:lvl>
    <w:lvl w:ilvl="5" w:tplc="0403001B" w:tentative="1">
      <w:start w:val="1"/>
      <w:numFmt w:val="lowerRoman"/>
      <w:lvlText w:val="%6."/>
      <w:lvlJc w:val="right"/>
      <w:pPr>
        <w:ind w:left="4220" w:hanging="180"/>
      </w:pPr>
    </w:lvl>
    <w:lvl w:ilvl="6" w:tplc="0403000F" w:tentative="1">
      <w:start w:val="1"/>
      <w:numFmt w:val="decimal"/>
      <w:lvlText w:val="%7."/>
      <w:lvlJc w:val="left"/>
      <w:pPr>
        <w:ind w:left="4940" w:hanging="360"/>
      </w:pPr>
    </w:lvl>
    <w:lvl w:ilvl="7" w:tplc="04030019" w:tentative="1">
      <w:start w:val="1"/>
      <w:numFmt w:val="lowerLetter"/>
      <w:lvlText w:val="%8."/>
      <w:lvlJc w:val="left"/>
      <w:pPr>
        <w:ind w:left="5660" w:hanging="360"/>
      </w:pPr>
    </w:lvl>
    <w:lvl w:ilvl="8" w:tplc="0403001B" w:tentative="1">
      <w:start w:val="1"/>
      <w:numFmt w:val="lowerRoman"/>
      <w:lvlText w:val="%9."/>
      <w:lvlJc w:val="right"/>
      <w:pPr>
        <w:ind w:left="6380" w:hanging="180"/>
      </w:pPr>
    </w:lvl>
  </w:abstractNum>
  <w:abstractNum w:abstractNumId="44">
    <w:nsid w:val="659F567A"/>
    <w:multiLevelType w:val="hybridMultilevel"/>
    <w:tmpl w:val="90A6A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BBD0F72"/>
    <w:multiLevelType w:val="multilevel"/>
    <w:tmpl w:val="717C2E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6D192BDF"/>
    <w:multiLevelType w:val="hybridMultilevel"/>
    <w:tmpl w:val="ADD696D6"/>
    <w:lvl w:ilvl="0" w:tplc="0D4C7006">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70D560D0"/>
    <w:multiLevelType w:val="hybridMultilevel"/>
    <w:tmpl w:val="1F5ED79E"/>
    <w:lvl w:ilvl="0" w:tplc="6CFECAF8">
      <w:start w:val="13"/>
      <w:numFmt w:val="bullet"/>
      <w:lvlText w:val="-"/>
      <w:lvlJc w:val="left"/>
      <w:pPr>
        <w:ind w:left="1068" w:hanging="360"/>
      </w:pPr>
      <w:rPr>
        <w:rFonts w:ascii="Arial" w:eastAsiaTheme="minorEastAsia"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8">
    <w:nsid w:val="765B622D"/>
    <w:multiLevelType w:val="hybridMultilevel"/>
    <w:tmpl w:val="535A25FC"/>
    <w:lvl w:ilvl="0" w:tplc="04030001">
      <w:start w:val="1"/>
      <w:numFmt w:val="bullet"/>
      <w:lvlText w:val=""/>
      <w:lvlJc w:val="left"/>
      <w:pPr>
        <w:ind w:left="1004" w:hanging="360"/>
      </w:pPr>
      <w:rPr>
        <w:rFonts w:ascii="Symbol" w:hAnsi="Symbol" w:hint="default"/>
      </w:rPr>
    </w:lvl>
    <w:lvl w:ilvl="1" w:tplc="04030003" w:tentative="1">
      <w:start w:val="1"/>
      <w:numFmt w:val="bullet"/>
      <w:lvlText w:val="o"/>
      <w:lvlJc w:val="left"/>
      <w:pPr>
        <w:ind w:left="1724" w:hanging="360"/>
      </w:pPr>
      <w:rPr>
        <w:rFonts w:ascii="Courier New" w:hAnsi="Courier New" w:cs="Courier New" w:hint="default"/>
      </w:rPr>
    </w:lvl>
    <w:lvl w:ilvl="2" w:tplc="04030005" w:tentative="1">
      <w:start w:val="1"/>
      <w:numFmt w:val="bullet"/>
      <w:lvlText w:val=""/>
      <w:lvlJc w:val="left"/>
      <w:pPr>
        <w:ind w:left="2444" w:hanging="360"/>
      </w:pPr>
      <w:rPr>
        <w:rFonts w:ascii="Wingdings" w:hAnsi="Wingdings" w:hint="default"/>
      </w:rPr>
    </w:lvl>
    <w:lvl w:ilvl="3" w:tplc="04030001" w:tentative="1">
      <w:start w:val="1"/>
      <w:numFmt w:val="bullet"/>
      <w:lvlText w:val=""/>
      <w:lvlJc w:val="left"/>
      <w:pPr>
        <w:ind w:left="3164" w:hanging="360"/>
      </w:pPr>
      <w:rPr>
        <w:rFonts w:ascii="Symbol" w:hAnsi="Symbol" w:hint="default"/>
      </w:rPr>
    </w:lvl>
    <w:lvl w:ilvl="4" w:tplc="04030003" w:tentative="1">
      <w:start w:val="1"/>
      <w:numFmt w:val="bullet"/>
      <w:lvlText w:val="o"/>
      <w:lvlJc w:val="left"/>
      <w:pPr>
        <w:ind w:left="3884" w:hanging="360"/>
      </w:pPr>
      <w:rPr>
        <w:rFonts w:ascii="Courier New" w:hAnsi="Courier New" w:cs="Courier New" w:hint="default"/>
      </w:rPr>
    </w:lvl>
    <w:lvl w:ilvl="5" w:tplc="04030005" w:tentative="1">
      <w:start w:val="1"/>
      <w:numFmt w:val="bullet"/>
      <w:lvlText w:val=""/>
      <w:lvlJc w:val="left"/>
      <w:pPr>
        <w:ind w:left="4604" w:hanging="360"/>
      </w:pPr>
      <w:rPr>
        <w:rFonts w:ascii="Wingdings" w:hAnsi="Wingdings" w:hint="default"/>
      </w:rPr>
    </w:lvl>
    <w:lvl w:ilvl="6" w:tplc="04030001" w:tentative="1">
      <w:start w:val="1"/>
      <w:numFmt w:val="bullet"/>
      <w:lvlText w:val=""/>
      <w:lvlJc w:val="left"/>
      <w:pPr>
        <w:ind w:left="5324" w:hanging="360"/>
      </w:pPr>
      <w:rPr>
        <w:rFonts w:ascii="Symbol" w:hAnsi="Symbol" w:hint="default"/>
      </w:rPr>
    </w:lvl>
    <w:lvl w:ilvl="7" w:tplc="04030003" w:tentative="1">
      <w:start w:val="1"/>
      <w:numFmt w:val="bullet"/>
      <w:lvlText w:val="o"/>
      <w:lvlJc w:val="left"/>
      <w:pPr>
        <w:ind w:left="6044" w:hanging="360"/>
      </w:pPr>
      <w:rPr>
        <w:rFonts w:ascii="Courier New" w:hAnsi="Courier New" w:cs="Courier New" w:hint="default"/>
      </w:rPr>
    </w:lvl>
    <w:lvl w:ilvl="8" w:tplc="04030005" w:tentative="1">
      <w:start w:val="1"/>
      <w:numFmt w:val="bullet"/>
      <w:lvlText w:val=""/>
      <w:lvlJc w:val="left"/>
      <w:pPr>
        <w:ind w:left="6764" w:hanging="360"/>
      </w:pPr>
      <w:rPr>
        <w:rFonts w:ascii="Wingdings" w:hAnsi="Wingdings" w:hint="default"/>
      </w:rPr>
    </w:lvl>
  </w:abstractNum>
  <w:abstractNum w:abstractNumId="49">
    <w:nsid w:val="795E5E9B"/>
    <w:multiLevelType w:val="hybridMultilevel"/>
    <w:tmpl w:val="5A0A839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0">
    <w:nsid w:val="799C3A84"/>
    <w:multiLevelType w:val="hybridMultilevel"/>
    <w:tmpl w:val="5CB4C9A4"/>
    <w:lvl w:ilvl="0" w:tplc="04030001">
      <w:start w:val="1"/>
      <w:numFmt w:val="bullet"/>
      <w:lvlText w:val=""/>
      <w:lvlJc w:val="left"/>
      <w:pPr>
        <w:ind w:left="1025" w:hanging="360"/>
      </w:pPr>
      <w:rPr>
        <w:rFonts w:ascii="Symbol" w:hAnsi="Symbol" w:hint="default"/>
      </w:rPr>
    </w:lvl>
    <w:lvl w:ilvl="1" w:tplc="04030003">
      <w:start w:val="1"/>
      <w:numFmt w:val="bullet"/>
      <w:lvlText w:val="o"/>
      <w:lvlJc w:val="left"/>
      <w:pPr>
        <w:ind w:left="1745" w:hanging="360"/>
      </w:pPr>
      <w:rPr>
        <w:rFonts w:ascii="Courier New" w:hAnsi="Courier New" w:cs="Courier New" w:hint="default"/>
      </w:rPr>
    </w:lvl>
    <w:lvl w:ilvl="2" w:tplc="1270AFDA">
      <w:start w:val="2"/>
      <w:numFmt w:val="bullet"/>
      <w:lvlText w:val="-"/>
      <w:lvlJc w:val="left"/>
      <w:pPr>
        <w:ind w:left="2705" w:hanging="600"/>
      </w:pPr>
      <w:rPr>
        <w:rFonts w:ascii="Cambria" w:eastAsia="Calibri" w:hAnsi="Cambria" w:cs="Calibri" w:hint="default"/>
      </w:rPr>
    </w:lvl>
    <w:lvl w:ilvl="3" w:tplc="04030001" w:tentative="1">
      <w:start w:val="1"/>
      <w:numFmt w:val="bullet"/>
      <w:lvlText w:val=""/>
      <w:lvlJc w:val="left"/>
      <w:pPr>
        <w:ind w:left="3185" w:hanging="360"/>
      </w:pPr>
      <w:rPr>
        <w:rFonts w:ascii="Symbol" w:hAnsi="Symbol" w:hint="default"/>
      </w:rPr>
    </w:lvl>
    <w:lvl w:ilvl="4" w:tplc="04030003" w:tentative="1">
      <w:start w:val="1"/>
      <w:numFmt w:val="bullet"/>
      <w:lvlText w:val="o"/>
      <w:lvlJc w:val="left"/>
      <w:pPr>
        <w:ind w:left="3905" w:hanging="360"/>
      </w:pPr>
      <w:rPr>
        <w:rFonts w:ascii="Courier New" w:hAnsi="Courier New" w:cs="Courier New" w:hint="default"/>
      </w:rPr>
    </w:lvl>
    <w:lvl w:ilvl="5" w:tplc="04030005" w:tentative="1">
      <w:start w:val="1"/>
      <w:numFmt w:val="bullet"/>
      <w:lvlText w:val=""/>
      <w:lvlJc w:val="left"/>
      <w:pPr>
        <w:ind w:left="4625" w:hanging="360"/>
      </w:pPr>
      <w:rPr>
        <w:rFonts w:ascii="Wingdings" w:hAnsi="Wingdings" w:hint="default"/>
      </w:rPr>
    </w:lvl>
    <w:lvl w:ilvl="6" w:tplc="04030001" w:tentative="1">
      <w:start w:val="1"/>
      <w:numFmt w:val="bullet"/>
      <w:lvlText w:val=""/>
      <w:lvlJc w:val="left"/>
      <w:pPr>
        <w:ind w:left="5345" w:hanging="360"/>
      </w:pPr>
      <w:rPr>
        <w:rFonts w:ascii="Symbol" w:hAnsi="Symbol" w:hint="default"/>
      </w:rPr>
    </w:lvl>
    <w:lvl w:ilvl="7" w:tplc="04030003" w:tentative="1">
      <w:start w:val="1"/>
      <w:numFmt w:val="bullet"/>
      <w:lvlText w:val="o"/>
      <w:lvlJc w:val="left"/>
      <w:pPr>
        <w:ind w:left="6065" w:hanging="360"/>
      </w:pPr>
      <w:rPr>
        <w:rFonts w:ascii="Courier New" w:hAnsi="Courier New" w:cs="Courier New" w:hint="default"/>
      </w:rPr>
    </w:lvl>
    <w:lvl w:ilvl="8" w:tplc="04030005" w:tentative="1">
      <w:start w:val="1"/>
      <w:numFmt w:val="bullet"/>
      <w:lvlText w:val=""/>
      <w:lvlJc w:val="left"/>
      <w:pPr>
        <w:ind w:left="6785" w:hanging="360"/>
      </w:pPr>
      <w:rPr>
        <w:rFonts w:ascii="Wingdings" w:hAnsi="Wingdings" w:hint="default"/>
      </w:rPr>
    </w:lvl>
  </w:abstractNum>
  <w:abstractNum w:abstractNumId="51">
    <w:nsid w:val="7E457B83"/>
    <w:multiLevelType w:val="hybridMultilevel"/>
    <w:tmpl w:val="4DF04A74"/>
    <w:lvl w:ilvl="0" w:tplc="04030019">
      <w:start w:val="1"/>
      <w:numFmt w:val="lowerLetter"/>
      <w:lvlText w:val="%1."/>
      <w:lvlJc w:val="left"/>
      <w:pPr>
        <w:ind w:left="980" w:hanging="360"/>
      </w:pPr>
    </w:lvl>
    <w:lvl w:ilvl="1" w:tplc="04030019" w:tentative="1">
      <w:start w:val="1"/>
      <w:numFmt w:val="lowerLetter"/>
      <w:lvlText w:val="%2."/>
      <w:lvlJc w:val="left"/>
      <w:pPr>
        <w:ind w:left="1700" w:hanging="360"/>
      </w:pPr>
    </w:lvl>
    <w:lvl w:ilvl="2" w:tplc="0403001B" w:tentative="1">
      <w:start w:val="1"/>
      <w:numFmt w:val="lowerRoman"/>
      <w:lvlText w:val="%3."/>
      <w:lvlJc w:val="right"/>
      <w:pPr>
        <w:ind w:left="2420" w:hanging="180"/>
      </w:pPr>
    </w:lvl>
    <w:lvl w:ilvl="3" w:tplc="0403000F" w:tentative="1">
      <w:start w:val="1"/>
      <w:numFmt w:val="decimal"/>
      <w:lvlText w:val="%4."/>
      <w:lvlJc w:val="left"/>
      <w:pPr>
        <w:ind w:left="3140" w:hanging="360"/>
      </w:pPr>
    </w:lvl>
    <w:lvl w:ilvl="4" w:tplc="04030019" w:tentative="1">
      <w:start w:val="1"/>
      <w:numFmt w:val="lowerLetter"/>
      <w:lvlText w:val="%5."/>
      <w:lvlJc w:val="left"/>
      <w:pPr>
        <w:ind w:left="3860" w:hanging="360"/>
      </w:pPr>
    </w:lvl>
    <w:lvl w:ilvl="5" w:tplc="0403001B" w:tentative="1">
      <w:start w:val="1"/>
      <w:numFmt w:val="lowerRoman"/>
      <w:lvlText w:val="%6."/>
      <w:lvlJc w:val="right"/>
      <w:pPr>
        <w:ind w:left="4580" w:hanging="180"/>
      </w:pPr>
    </w:lvl>
    <w:lvl w:ilvl="6" w:tplc="0403000F" w:tentative="1">
      <w:start w:val="1"/>
      <w:numFmt w:val="decimal"/>
      <w:lvlText w:val="%7."/>
      <w:lvlJc w:val="left"/>
      <w:pPr>
        <w:ind w:left="5300" w:hanging="360"/>
      </w:pPr>
    </w:lvl>
    <w:lvl w:ilvl="7" w:tplc="04030019" w:tentative="1">
      <w:start w:val="1"/>
      <w:numFmt w:val="lowerLetter"/>
      <w:lvlText w:val="%8."/>
      <w:lvlJc w:val="left"/>
      <w:pPr>
        <w:ind w:left="6020" w:hanging="360"/>
      </w:pPr>
    </w:lvl>
    <w:lvl w:ilvl="8" w:tplc="0403001B" w:tentative="1">
      <w:start w:val="1"/>
      <w:numFmt w:val="lowerRoman"/>
      <w:lvlText w:val="%9."/>
      <w:lvlJc w:val="right"/>
      <w:pPr>
        <w:ind w:left="6740" w:hanging="180"/>
      </w:pPr>
    </w:lvl>
  </w:abstractNum>
  <w:abstractNum w:abstractNumId="52">
    <w:nsid w:val="7FDCC233"/>
    <w:multiLevelType w:val="hybridMultilevel"/>
    <w:tmpl w:val="916EC04A"/>
    <w:lvl w:ilvl="0" w:tplc="6E90F2BC">
      <w:start w:val="3"/>
      <w:numFmt w:val="lowerLetter"/>
      <w:lvlText w:val="%1)"/>
      <w:lvlJc w:val="left"/>
    </w:lvl>
    <w:lvl w:ilvl="1" w:tplc="CCD6DDA4">
      <w:numFmt w:val="decimal"/>
      <w:lvlText w:val=""/>
      <w:lvlJc w:val="left"/>
    </w:lvl>
    <w:lvl w:ilvl="2" w:tplc="69BE2B60">
      <w:numFmt w:val="decimal"/>
      <w:lvlText w:val=""/>
      <w:lvlJc w:val="left"/>
    </w:lvl>
    <w:lvl w:ilvl="3" w:tplc="60E25628">
      <w:numFmt w:val="decimal"/>
      <w:lvlText w:val=""/>
      <w:lvlJc w:val="left"/>
    </w:lvl>
    <w:lvl w:ilvl="4" w:tplc="D070ECA2">
      <w:numFmt w:val="decimal"/>
      <w:lvlText w:val=""/>
      <w:lvlJc w:val="left"/>
    </w:lvl>
    <w:lvl w:ilvl="5" w:tplc="A0964D50">
      <w:numFmt w:val="decimal"/>
      <w:lvlText w:val=""/>
      <w:lvlJc w:val="left"/>
    </w:lvl>
    <w:lvl w:ilvl="6" w:tplc="80E2C76E">
      <w:numFmt w:val="decimal"/>
      <w:lvlText w:val=""/>
      <w:lvlJc w:val="left"/>
    </w:lvl>
    <w:lvl w:ilvl="7" w:tplc="54B056AC">
      <w:numFmt w:val="decimal"/>
      <w:lvlText w:val=""/>
      <w:lvlJc w:val="left"/>
    </w:lvl>
    <w:lvl w:ilvl="8" w:tplc="69685934">
      <w:numFmt w:val="decimal"/>
      <w:lvlText w:val=""/>
      <w:lvlJc w:val="left"/>
    </w:lvl>
  </w:abstractNum>
  <w:num w:numId="1">
    <w:abstractNumId w:val="21"/>
  </w:num>
  <w:num w:numId="2">
    <w:abstractNumId w:val="32"/>
  </w:num>
  <w:num w:numId="3">
    <w:abstractNumId w:val="20"/>
  </w:num>
  <w:num w:numId="4">
    <w:abstractNumId w:val="49"/>
  </w:num>
  <w:num w:numId="5">
    <w:abstractNumId w:val="24"/>
  </w:num>
  <w:num w:numId="6">
    <w:abstractNumId w:val="1"/>
  </w:num>
  <w:num w:numId="7">
    <w:abstractNumId w:val="41"/>
  </w:num>
  <w:num w:numId="8">
    <w:abstractNumId w:val="0"/>
  </w:num>
  <w:num w:numId="9">
    <w:abstractNumId w:val="33"/>
  </w:num>
  <w:num w:numId="10">
    <w:abstractNumId w:val="34"/>
  </w:num>
  <w:num w:numId="11">
    <w:abstractNumId w:val="6"/>
  </w:num>
  <w:num w:numId="12">
    <w:abstractNumId w:val="36"/>
  </w:num>
  <w:num w:numId="13">
    <w:abstractNumId w:val="9"/>
  </w:num>
  <w:num w:numId="14">
    <w:abstractNumId w:val="3"/>
  </w:num>
  <w:num w:numId="15">
    <w:abstractNumId w:val="40"/>
  </w:num>
  <w:num w:numId="16">
    <w:abstractNumId w:val="11"/>
  </w:num>
  <w:num w:numId="17">
    <w:abstractNumId w:val="7"/>
  </w:num>
  <w:num w:numId="18">
    <w:abstractNumId w:val="5"/>
  </w:num>
  <w:num w:numId="19">
    <w:abstractNumId w:val="10"/>
  </w:num>
  <w:num w:numId="20">
    <w:abstractNumId w:val="22"/>
  </w:num>
  <w:num w:numId="21">
    <w:abstractNumId w:val="18"/>
  </w:num>
  <w:num w:numId="22">
    <w:abstractNumId w:val="44"/>
  </w:num>
  <w:num w:numId="23">
    <w:abstractNumId w:val="13"/>
  </w:num>
  <w:num w:numId="24">
    <w:abstractNumId w:val="4"/>
  </w:num>
  <w:num w:numId="25">
    <w:abstractNumId w:val="12"/>
  </w:num>
  <w:num w:numId="26">
    <w:abstractNumId w:val="42"/>
  </w:num>
  <w:num w:numId="27">
    <w:abstractNumId w:val="29"/>
  </w:num>
  <w:num w:numId="28">
    <w:abstractNumId w:val="27"/>
  </w:num>
  <w:num w:numId="29">
    <w:abstractNumId w:val="47"/>
  </w:num>
  <w:num w:numId="30">
    <w:abstractNumId w:val="35"/>
  </w:num>
  <w:num w:numId="31">
    <w:abstractNumId w:val="26"/>
  </w:num>
  <w:num w:numId="32">
    <w:abstractNumId w:val="39"/>
  </w:num>
  <w:num w:numId="33">
    <w:abstractNumId w:val="17"/>
  </w:num>
  <w:num w:numId="34">
    <w:abstractNumId w:val="46"/>
  </w:num>
  <w:num w:numId="35">
    <w:abstractNumId w:val="37"/>
  </w:num>
  <w:num w:numId="36">
    <w:abstractNumId w:val="29"/>
    <w:lvlOverride w:ilvl="0">
      <w:startOverride w:val="1"/>
    </w:lvlOverride>
  </w:num>
  <w:num w:numId="37">
    <w:abstractNumId w:val="45"/>
  </w:num>
  <w:num w:numId="38">
    <w:abstractNumId w:val="8"/>
  </w:num>
  <w:num w:numId="39">
    <w:abstractNumId w:val="52"/>
  </w:num>
  <w:num w:numId="40">
    <w:abstractNumId w:val="14"/>
  </w:num>
  <w:num w:numId="41">
    <w:abstractNumId w:val="31"/>
  </w:num>
  <w:num w:numId="42">
    <w:abstractNumId w:val="30"/>
  </w:num>
  <w:num w:numId="43">
    <w:abstractNumId w:val="50"/>
  </w:num>
  <w:num w:numId="44">
    <w:abstractNumId w:val="51"/>
  </w:num>
  <w:num w:numId="45">
    <w:abstractNumId w:val="16"/>
  </w:num>
  <w:num w:numId="46">
    <w:abstractNumId w:val="23"/>
  </w:num>
  <w:num w:numId="47">
    <w:abstractNumId w:val="28"/>
  </w:num>
  <w:num w:numId="48">
    <w:abstractNumId w:val="25"/>
  </w:num>
  <w:num w:numId="49">
    <w:abstractNumId w:val="2"/>
  </w:num>
  <w:num w:numId="50">
    <w:abstractNumId w:val="19"/>
  </w:num>
  <w:num w:numId="51">
    <w:abstractNumId w:val="48"/>
  </w:num>
  <w:num w:numId="52">
    <w:abstractNumId w:val="43"/>
  </w:num>
  <w:num w:numId="53">
    <w:abstractNumId w:val="38"/>
  </w:num>
  <w:num w:numId="54">
    <w:abstractNumId w:val="15"/>
  </w:num>
  <w:numIdMacAtCleanup w:val="5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ISCO BLANCO LOPEZ">
    <w15:presenceInfo w15:providerId="Windows Live" w15:userId="440d0e8556665a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C0"/>
    <w:rsid w:val="0001408B"/>
    <w:rsid w:val="000367DC"/>
    <w:rsid w:val="000440DB"/>
    <w:rsid w:val="00060C77"/>
    <w:rsid w:val="000667CE"/>
    <w:rsid w:val="00066B2C"/>
    <w:rsid w:val="0007794F"/>
    <w:rsid w:val="0008716A"/>
    <w:rsid w:val="000A0C0D"/>
    <w:rsid w:val="000A4D1F"/>
    <w:rsid w:val="000A6C20"/>
    <w:rsid w:val="000B62CC"/>
    <w:rsid w:val="000C3B9E"/>
    <w:rsid w:val="000D1DBF"/>
    <w:rsid w:val="000E6261"/>
    <w:rsid w:val="000F1181"/>
    <w:rsid w:val="000F38F9"/>
    <w:rsid w:val="00101818"/>
    <w:rsid w:val="0010310E"/>
    <w:rsid w:val="00112AA6"/>
    <w:rsid w:val="00130B0D"/>
    <w:rsid w:val="00131B24"/>
    <w:rsid w:val="0013523C"/>
    <w:rsid w:val="00142EF5"/>
    <w:rsid w:val="001520B4"/>
    <w:rsid w:val="00174A93"/>
    <w:rsid w:val="001A093F"/>
    <w:rsid w:val="001B3F2F"/>
    <w:rsid w:val="001C65D7"/>
    <w:rsid w:val="001D12A9"/>
    <w:rsid w:val="001F629D"/>
    <w:rsid w:val="002138D4"/>
    <w:rsid w:val="00224305"/>
    <w:rsid w:val="00224A4B"/>
    <w:rsid w:val="00227CA8"/>
    <w:rsid w:val="00252FD7"/>
    <w:rsid w:val="0025516B"/>
    <w:rsid w:val="00255288"/>
    <w:rsid w:val="0026349E"/>
    <w:rsid w:val="0029376F"/>
    <w:rsid w:val="00297544"/>
    <w:rsid w:val="002C0EF4"/>
    <w:rsid w:val="002C4C57"/>
    <w:rsid w:val="002D037F"/>
    <w:rsid w:val="002D0A44"/>
    <w:rsid w:val="002D0D9D"/>
    <w:rsid w:val="002D3D08"/>
    <w:rsid w:val="003175F2"/>
    <w:rsid w:val="00327A9E"/>
    <w:rsid w:val="0033095B"/>
    <w:rsid w:val="003927E6"/>
    <w:rsid w:val="003A04D2"/>
    <w:rsid w:val="003A0E23"/>
    <w:rsid w:val="003A2D67"/>
    <w:rsid w:val="003A6E3F"/>
    <w:rsid w:val="003C0643"/>
    <w:rsid w:val="003E7793"/>
    <w:rsid w:val="003F4436"/>
    <w:rsid w:val="003F76B5"/>
    <w:rsid w:val="004111C3"/>
    <w:rsid w:val="00450B9F"/>
    <w:rsid w:val="00453024"/>
    <w:rsid w:val="00471564"/>
    <w:rsid w:val="004747DE"/>
    <w:rsid w:val="004A506E"/>
    <w:rsid w:val="004C305F"/>
    <w:rsid w:val="004C55F1"/>
    <w:rsid w:val="004D3B50"/>
    <w:rsid w:val="00517AF6"/>
    <w:rsid w:val="00531B62"/>
    <w:rsid w:val="00543186"/>
    <w:rsid w:val="00551195"/>
    <w:rsid w:val="00552A46"/>
    <w:rsid w:val="00590B42"/>
    <w:rsid w:val="00592C65"/>
    <w:rsid w:val="005C3E91"/>
    <w:rsid w:val="005C4D30"/>
    <w:rsid w:val="005D554A"/>
    <w:rsid w:val="005E0B47"/>
    <w:rsid w:val="00606E7A"/>
    <w:rsid w:val="00612A94"/>
    <w:rsid w:val="006209A2"/>
    <w:rsid w:val="00620E39"/>
    <w:rsid w:val="00634B6A"/>
    <w:rsid w:val="00650EFD"/>
    <w:rsid w:val="00652E4D"/>
    <w:rsid w:val="00656985"/>
    <w:rsid w:val="00686A09"/>
    <w:rsid w:val="006916A6"/>
    <w:rsid w:val="006932EB"/>
    <w:rsid w:val="00696A42"/>
    <w:rsid w:val="006A0D4D"/>
    <w:rsid w:val="006A7B91"/>
    <w:rsid w:val="006B17A3"/>
    <w:rsid w:val="006B262A"/>
    <w:rsid w:val="006C58DA"/>
    <w:rsid w:val="006C5D03"/>
    <w:rsid w:val="00702254"/>
    <w:rsid w:val="00706608"/>
    <w:rsid w:val="00707CB5"/>
    <w:rsid w:val="007320E5"/>
    <w:rsid w:val="0074113A"/>
    <w:rsid w:val="00743538"/>
    <w:rsid w:val="00746783"/>
    <w:rsid w:val="00746A59"/>
    <w:rsid w:val="00752D66"/>
    <w:rsid w:val="00763507"/>
    <w:rsid w:val="00773763"/>
    <w:rsid w:val="00787175"/>
    <w:rsid w:val="0079317A"/>
    <w:rsid w:val="007A5962"/>
    <w:rsid w:val="007A5EEA"/>
    <w:rsid w:val="007B1E86"/>
    <w:rsid w:val="007B2B1E"/>
    <w:rsid w:val="007B5101"/>
    <w:rsid w:val="007C07C6"/>
    <w:rsid w:val="007C56DC"/>
    <w:rsid w:val="007C5F43"/>
    <w:rsid w:val="007E1D05"/>
    <w:rsid w:val="00800FD0"/>
    <w:rsid w:val="00801C27"/>
    <w:rsid w:val="0080315A"/>
    <w:rsid w:val="00823431"/>
    <w:rsid w:val="00832735"/>
    <w:rsid w:val="0085297B"/>
    <w:rsid w:val="0085628A"/>
    <w:rsid w:val="00866BDC"/>
    <w:rsid w:val="00876806"/>
    <w:rsid w:val="0087773A"/>
    <w:rsid w:val="0088385D"/>
    <w:rsid w:val="00887970"/>
    <w:rsid w:val="00890EBA"/>
    <w:rsid w:val="008936F2"/>
    <w:rsid w:val="00897698"/>
    <w:rsid w:val="008A7AEF"/>
    <w:rsid w:val="008B7EA9"/>
    <w:rsid w:val="008C569B"/>
    <w:rsid w:val="008F1BE5"/>
    <w:rsid w:val="0090172E"/>
    <w:rsid w:val="00901E50"/>
    <w:rsid w:val="009045CF"/>
    <w:rsid w:val="009203E1"/>
    <w:rsid w:val="00924D6F"/>
    <w:rsid w:val="00957469"/>
    <w:rsid w:val="00991C4D"/>
    <w:rsid w:val="00997E8F"/>
    <w:rsid w:val="009C1F06"/>
    <w:rsid w:val="009D6159"/>
    <w:rsid w:val="009E44CC"/>
    <w:rsid w:val="009E4CC3"/>
    <w:rsid w:val="00A04CE3"/>
    <w:rsid w:val="00A20923"/>
    <w:rsid w:val="00A53A93"/>
    <w:rsid w:val="00A57AB2"/>
    <w:rsid w:val="00A621C0"/>
    <w:rsid w:val="00A65774"/>
    <w:rsid w:val="00A67EE4"/>
    <w:rsid w:val="00A717C5"/>
    <w:rsid w:val="00A740A2"/>
    <w:rsid w:val="00A7674D"/>
    <w:rsid w:val="00A86E1B"/>
    <w:rsid w:val="00A87136"/>
    <w:rsid w:val="00A92421"/>
    <w:rsid w:val="00AB471C"/>
    <w:rsid w:val="00AB54AD"/>
    <w:rsid w:val="00AC14D0"/>
    <w:rsid w:val="00AD1EC4"/>
    <w:rsid w:val="00AE19CE"/>
    <w:rsid w:val="00AE41D9"/>
    <w:rsid w:val="00AE788C"/>
    <w:rsid w:val="00AF669F"/>
    <w:rsid w:val="00AF7706"/>
    <w:rsid w:val="00B011A8"/>
    <w:rsid w:val="00B01D5A"/>
    <w:rsid w:val="00B151B1"/>
    <w:rsid w:val="00B1668E"/>
    <w:rsid w:val="00B43AF4"/>
    <w:rsid w:val="00B506D3"/>
    <w:rsid w:val="00B64920"/>
    <w:rsid w:val="00BA6CEB"/>
    <w:rsid w:val="00BB1E38"/>
    <w:rsid w:val="00BC3626"/>
    <w:rsid w:val="00BD257C"/>
    <w:rsid w:val="00BD5A8C"/>
    <w:rsid w:val="00BF46FD"/>
    <w:rsid w:val="00C103A2"/>
    <w:rsid w:val="00C163E0"/>
    <w:rsid w:val="00C2351B"/>
    <w:rsid w:val="00C42137"/>
    <w:rsid w:val="00C44042"/>
    <w:rsid w:val="00C469C0"/>
    <w:rsid w:val="00C536FD"/>
    <w:rsid w:val="00CB1983"/>
    <w:rsid w:val="00CB5290"/>
    <w:rsid w:val="00CC17A0"/>
    <w:rsid w:val="00CC3FD0"/>
    <w:rsid w:val="00CE1582"/>
    <w:rsid w:val="00CE3894"/>
    <w:rsid w:val="00CE65D8"/>
    <w:rsid w:val="00CF57F4"/>
    <w:rsid w:val="00D04469"/>
    <w:rsid w:val="00D13813"/>
    <w:rsid w:val="00D20C68"/>
    <w:rsid w:val="00D23193"/>
    <w:rsid w:val="00D30BF0"/>
    <w:rsid w:val="00D33BD4"/>
    <w:rsid w:val="00D64A8F"/>
    <w:rsid w:val="00D77ED9"/>
    <w:rsid w:val="00D802A2"/>
    <w:rsid w:val="00D86AAB"/>
    <w:rsid w:val="00DB1AE9"/>
    <w:rsid w:val="00DB1D10"/>
    <w:rsid w:val="00DB6B9C"/>
    <w:rsid w:val="00DE2D79"/>
    <w:rsid w:val="00DE5D70"/>
    <w:rsid w:val="00DE7E1A"/>
    <w:rsid w:val="00E023C0"/>
    <w:rsid w:val="00E07DB5"/>
    <w:rsid w:val="00E35869"/>
    <w:rsid w:val="00E40A37"/>
    <w:rsid w:val="00E63BD7"/>
    <w:rsid w:val="00E66170"/>
    <w:rsid w:val="00E728BF"/>
    <w:rsid w:val="00E77E97"/>
    <w:rsid w:val="00EC0BDD"/>
    <w:rsid w:val="00EC0D40"/>
    <w:rsid w:val="00EC769B"/>
    <w:rsid w:val="00ED6F95"/>
    <w:rsid w:val="00EE2332"/>
    <w:rsid w:val="00EE45E2"/>
    <w:rsid w:val="00EF1582"/>
    <w:rsid w:val="00F046F5"/>
    <w:rsid w:val="00F102B3"/>
    <w:rsid w:val="00F303AE"/>
    <w:rsid w:val="00F42802"/>
    <w:rsid w:val="00F43A1C"/>
    <w:rsid w:val="00F547F1"/>
    <w:rsid w:val="00F60582"/>
    <w:rsid w:val="00F6305A"/>
    <w:rsid w:val="00F6545F"/>
    <w:rsid w:val="00F72372"/>
    <w:rsid w:val="00F93F44"/>
    <w:rsid w:val="00FA2A34"/>
    <w:rsid w:val="00FB25B1"/>
    <w:rsid w:val="00FD2C6C"/>
    <w:rsid w:val="00FE25B4"/>
    <w:rsid w:val="00FE5C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3C0"/>
    <w:pPr>
      <w:spacing w:after="0" w:line="240" w:lineRule="auto"/>
      <w:jc w:val="both"/>
    </w:pPr>
    <w:rPr>
      <w:rFonts w:ascii="Arial" w:eastAsia="Times New Roman" w:hAnsi="Arial" w:cs="Times New Roman"/>
      <w:sz w:val="20"/>
      <w:szCs w:val="20"/>
      <w:lang w:val="ca-ES" w:eastAsia="ca-ES"/>
    </w:rPr>
  </w:style>
  <w:style w:type="paragraph" w:styleId="Ttol1">
    <w:name w:val="heading 1"/>
    <w:basedOn w:val="Normal"/>
    <w:next w:val="Normal"/>
    <w:link w:val="Ttol1Car"/>
    <w:uiPriority w:val="9"/>
    <w:qFormat/>
    <w:rsid w:val="00EC0B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ol2">
    <w:name w:val="heading 2"/>
    <w:basedOn w:val="Normal"/>
    <w:link w:val="Ttol2Car"/>
    <w:uiPriority w:val="9"/>
    <w:qFormat/>
    <w:rsid w:val="00D23193"/>
    <w:pPr>
      <w:spacing w:before="100" w:beforeAutospacing="1" w:after="100" w:afterAutospacing="1"/>
      <w:jc w:val="left"/>
      <w:outlineLvl w:val="1"/>
    </w:pPr>
    <w:rPr>
      <w:rFonts w:ascii="Times New Roman" w:hAnsi="Times New Roman"/>
      <w:b/>
      <w:bCs/>
      <w:sz w:val="36"/>
      <w:szCs w:val="3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notaapeudepgina">
    <w:name w:val="footnote text"/>
    <w:basedOn w:val="Normal"/>
    <w:link w:val="TextdenotaapeudepginaCar"/>
    <w:uiPriority w:val="99"/>
    <w:rsid w:val="00E023C0"/>
    <w:rPr>
      <w:lang w:val="es-ES"/>
    </w:rPr>
  </w:style>
  <w:style w:type="character" w:customStyle="1" w:styleId="TextdenotaapeudepginaCar">
    <w:name w:val="Text de nota a peu de pàgina Car"/>
    <w:basedOn w:val="Tipusdelletraperdefectedelpargraf"/>
    <w:link w:val="Textdenotaapeudepgina"/>
    <w:uiPriority w:val="99"/>
    <w:rsid w:val="00E023C0"/>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semiHidden/>
    <w:rsid w:val="00E023C0"/>
    <w:rPr>
      <w:vertAlign w:val="superscript"/>
    </w:rPr>
  </w:style>
  <w:style w:type="paragraph" w:styleId="Pargrafdellista">
    <w:name w:val="List Paragraph"/>
    <w:basedOn w:val="Normal"/>
    <w:link w:val="PargrafdellistaCar"/>
    <w:uiPriority w:val="34"/>
    <w:qFormat/>
    <w:rsid w:val="00E023C0"/>
    <w:pPr>
      <w:ind w:left="720"/>
      <w:contextualSpacing/>
    </w:pPr>
  </w:style>
  <w:style w:type="paragraph" w:styleId="Textindependent">
    <w:name w:val="Body Text"/>
    <w:basedOn w:val="Normal"/>
    <w:link w:val="TextindependentCar"/>
    <w:semiHidden/>
    <w:rsid w:val="00E023C0"/>
    <w:pPr>
      <w:ind w:right="48"/>
    </w:pPr>
  </w:style>
  <w:style w:type="character" w:customStyle="1" w:styleId="TextindependentCar">
    <w:name w:val="Text independent Car"/>
    <w:basedOn w:val="Tipusdelletraperdefectedelpargraf"/>
    <w:link w:val="Textindependent"/>
    <w:semiHidden/>
    <w:rsid w:val="00E023C0"/>
    <w:rPr>
      <w:rFonts w:ascii="Arial" w:eastAsia="Times New Roman" w:hAnsi="Arial" w:cs="Times New Roman"/>
      <w:sz w:val="20"/>
      <w:szCs w:val="20"/>
      <w:lang w:val="ca-ES" w:eastAsia="ca-ES"/>
    </w:rPr>
  </w:style>
  <w:style w:type="paragraph" w:styleId="Textsenseformat">
    <w:name w:val="Plain Text"/>
    <w:basedOn w:val="Normal"/>
    <w:link w:val="TextsenseformatCar"/>
    <w:semiHidden/>
    <w:rsid w:val="00E023C0"/>
    <w:rPr>
      <w:rFonts w:ascii="Courier New" w:hAnsi="Courier New"/>
      <w:lang w:val="es-ES"/>
    </w:rPr>
  </w:style>
  <w:style w:type="character" w:customStyle="1" w:styleId="TextsenseformatCar">
    <w:name w:val="Text sense format Car"/>
    <w:basedOn w:val="Tipusdelletraperdefectedelpargraf"/>
    <w:link w:val="Textsenseformat"/>
    <w:semiHidden/>
    <w:rsid w:val="00E023C0"/>
    <w:rPr>
      <w:rFonts w:ascii="Courier New" w:eastAsia="Times New Roman" w:hAnsi="Courier New" w:cs="Times New Roman"/>
      <w:sz w:val="20"/>
      <w:szCs w:val="20"/>
      <w:lang w:eastAsia="ca-ES"/>
    </w:rPr>
  </w:style>
  <w:style w:type="paragraph" w:styleId="Ttol">
    <w:name w:val="Title"/>
    <w:basedOn w:val="Normal"/>
    <w:link w:val="TtolCar"/>
    <w:qFormat/>
    <w:rsid w:val="00E023C0"/>
    <w:pPr>
      <w:jc w:val="center"/>
    </w:pPr>
    <w:rPr>
      <w:snapToGrid w:val="0"/>
      <w:sz w:val="32"/>
      <w:lang w:eastAsia="es-ES"/>
    </w:rPr>
  </w:style>
  <w:style w:type="character" w:customStyle="1" w:styleId="TtolCar">
    <w:name w:val="Títol Car"/>
    <w:basedOn w:val="Tipusdelletraperdefectedelpargraf"/>
    <w:link w:val="Ttol"/>
    <w:rsid w:val="00E023C0"/>
    <w:rPr>
      <w:rFonts w:ascii="Arial" w:eastAsia="Times New Roman" w:hAnsi="Arial" w:cs="Times New Roman"/>
      <w:snapToGrid w:val="0"/>
      <w:sz w:val="32"/>
      <w:szCs w:val="20"/>
      <w:lang w:val="ca-ES" w:eastAsia="es-ES"/>
    </w:rPr>
  </w:style>
  <w:style w:type="paragraph" w:customStyle="1" w:styleId="Textindependent21">
    <w:name w:val="Text independent 21"/>
    <w:basedOn w:val="Normal"/>
    <w:rsid w:val="00A67EE4"/>
    <w:pPr>
      <w:shd w:val="clear" w:color="auto" w:fill="C0C0C0"/>
      <w:tabs>
        <w:tab w:val="left" w:pos="4678"/>
        <w:tab w:val="left" w:pos="5245"/>
      </w:tabs>
      <w:ind w:left="170"/>
    </w:pPr>
    <w:rPr>
      <w:rFonts w:ascii="Times New Roman" w:hAnsi="Times New Roman"/>
    </w:rPr>
  </w:style>
  <w:style w:type="character" w:styleId="Enlla">
    <w:name w:val="Hyperlink"/>
    <w:basedOn w:val="Tipusdelletraperdefectedelpargraf"/>
    <w:uiPriority w:val="99"/>
    <w:unhideWhenUsed/>
    <w:rsid w:val="00142EF5"/>
    <w:rPr>
      <w:color w:val="0000FF"/>
      <w:u w:val="single"/>
    </w:rPr>
  </w:style>
  <w:style w:type="paragraph" w:styleId="Textdeglobus">
    <w:name w:val="Balloon Text"/>
    <w:basedOn w:val="Normal"/>
    <w:link w:val="TextdeglobusCar"/>
    <w:uiPriority w:val="99"/>
    <w:semiHidden/>
    <w:unhideWhenUsed/>
    <w:rsid w:val="00A86E1B"/>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A86E1B"/>
    <w:rPr>
      <w:rFonts w:ascii="Tahoma" w:eastAsia="Times New Roman" w:hAnsi="Tahoma" w:cs="Tahoma"/>
      <w:sz w:val="16"/>
      <w:szCs w:val="16"/>
      <w:lang w:val="ca-ES" w:eastAsia="ca-ES"/>
    </w:rPr>
  </w:style>
  <w:style w:type="table" w:styleId="Taulaambquadrcula">
    <w:name w:val="Table Grid"/>
    <w:basedOn w:val="Taulanormal"/>
    <w:uiPriority w:val="59"/>
    <w:rsid w:val="007E1D05"/>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nciadecomentari">
    <w:name w:val="annotation reference"/>
    <w:basedOn w:val="Tipusdelletraperdefectedelpargraf"/>
    <w:uiPriority w:val="99"/>
    <w:semiHidden/>
    <w:unhideWhenUsed/>
    <w:rsid w:val="00656985"/>
    <w:rPr>
      <w:sz w:val="18"/>
      <w:szCs w:val="18"/>
    </w:rPr>
  </w:style>
  <w:style w:type="paragraph" w:styleId="Textdecomentari">
    <w:name w:val="annotation text"/>
    <w:basedOn w:val="Normal"/>
    <w:link w:val="TextdecomentariCar"/>
    <w:uiPriority w:val="99"/>
    <w:unhideWhenUsed/>
    <w:rsid w:val="00656985"/>
    <w:rPr>
      <w:sz w:val="24"/>
      <w:szCs w:val="24"/>
    </w:rPr>
  </w:style>
  <w:style w:type="character" w:customStyle="1" w:styleId="TextdecomentariCar">
    <w:name w:val="Text de comentari Car"/>
    <w:basedOn w:val="Tipusdelletraperdefectedelpargraf"/>
    <w:link w:val="Textdecomentari"/>
    <w:uiPriority w:val="99"/>
    <w:rsid w:val="00656985"/>
    <w:rPr>
      <w:rFonts w:ascii="Arial" w:eastAsia="Times New Roman" w:hAnsi="Arial" w:cs="Times New Roman"/>
      <w:sz w:val="24"/>
      <w:szCs w:val="24"/>
      <w:lang w:val="ca-ES" w:eastAsia="ca-ES"/>
    </w:rPr>
  </w:style>
  <w:style w:type="paragraph" w:styleId="Temadelcomentari">
    <w:name w:val="annotation subject"/>
    <w:basedOn w:val="Textdecomentari"/>
    <w:next w:val="Textdecomentari"/>
    <w:link w:val="TemadelcomentariCar"/>
    <w:uiPriority w:val="99"/>
    <w:semiHidden/>
    <w:unhideWhenUsed/>
    <w:rsid w:val="00656985"/>
    <w:rPr>
      <w:b/>
      <w:bCs/>
      <w:sz w:val="20"/>
      <w:szCs w:val="20"/>
    </w:rPr>
  </w:style>
  <w:style w:type="character" w:customStyle="1" w:styleId="TemadelcomentariCar">
    <w:name w:val="Tema del comentari Car"/>
    <w:basedOn w:val="TextdecomentariCar"/>
    <w:link w:val="Temadelcomentari"/>
    <w:uiPriority w:val="99"/>
    <w:semiHidden/>
    <w:rsid w:val="00656985"/>
    <w:rPr>
      <w:rFonts w:ascii="Arial" w:eastAsia="Times New Roman" w:hAnsi="Arial" w:cs="Times New Roman"/>
      <w:b/>
      <w:bCs/>
      <w:sz w:val="20"/>
      <w:szCs w:val="20"/>
      <w:lang w:val="ca-ES" w:eastAsia="ca-ES"/>
    </w:rPr>
  </w:style>
  <w:style w:type="character" w:customStyle="1" w:styleId="Ttol2Car">
    <w:name w:val="Títol 2 Car"/>
    <w:basedOn w:val="Tipusdelletraperdefectedelpargraf"/>
    <w:link w:val="Ttol2"/>
    <w:uiPriority w:val="9"/>
    <w:rsid w:val="00D23193"/>
    <w:rPr>
      <w:rFonts w:ascii="Times New Roman" w:eastAsia="Times New Roman" w:hAnsi="Times New Roman" w:cs="Times New Roman"/>
      <w:b/>
      <w:bCs/>
      <w:sz w:val="36"/>
      <w:szCs w:val="36"/>
      <w:lang w:val="ca-ES" w:eastAsia="ca-ES"/>
    </w:rPr>
  </w:style>
  <w:style w:type="character" w:customStyle="1" w:styleId="Ttol1Car">
    <w:name w:val="Títol 1 Car"/>
    <w:basedOn w:val="Tipusdelletraperdefectedelpargraf"/>
    <w:link w:val="Ttol1"/>
    <w:uiPriority w:val="9"/>
    <w:rsid w:val="00EC0BDD"/>
    <w:rPr>
      <w:rFonts w:asciiTheme="majorHAnsi" w:eastAsiaTheme="majorEastAsia" w:hAnsiTheme="majorHAnsi" w:cstheme="majorBidi"/>
      <w:b/>
      <w:bCs/>
      <w:color w:val="365F91" w:themeColor="accent1" w:themeShade="BF"/>
      <w:sz w:val="28"/>
      <w:szCs w:val="28"/>
      <w:lang w:val="ca-ES" w:eastAsia="ca-ES"/>
    </w:rPr>
  </w:style>
  <w:style w:type="character" w:customStyle="1" w:styleId="Hyperlink0">
    <w:name w:val="Hyperlink.0"/>
    <w:rsid w:val="00EC0BDD"/>
    <w:rPr>
      <w:color w:val="000080"/>
      <w:sz w:val="19"/>
      <w:szCs w:val="19"/>
      <w:u w:val="single" w:color="000000"/>
      <w:lang w:val="ca-ES"/>
    </w:rPr>
  </w:style>
  <w:style w:type="character" w:customStyle="1" w:styleId="Hyperlink1">
    <w:name w:val="Hyperlink.1"/>
    <w:rsid w:val="00EC0BDD"/>
    <w:rPr>
      <w:color w:val="000080"/>
      <w:sz w:val="19"/>
      <w:szCs w:val="19"/>
      <w:u w:val="single" w:color="000000"/>
    </w:rPr>
  </w:style>
  <w:style w:type="character" w:customStyle="1" w:styleId="Hyperlink2">
    <w:name w:val="Hyperlink.2"/>
    <w:rsid w:val="00EC0BDD"/>
    <w:rPr>
      <w:color w:val="000080"/>
      <w:sz w:val="19"/>
      <w:szCs w:val="19"/>
      <w:u w:val="single" w:color="000000"/>
      <w:lang w:val="ca-ES"/>
    </w:rPr>
  </w:style>
  <w:style w:type="paragraph" w:customStyle="1" w:styleId="Listavistosa-nfasis11">
    <w:name w:val="Lista vistosa - Énfasis 11"/>
    <w:basedOn w:val="Normal"/>
    <w:qFormat/>
    <w:rsid w:val="00EC0BDD"/>
    <w:pPr>
      <w:widowControl w:val="0"/>
      <w:suppressAutoHyphens/>
      <w:ind w:left="720"/>
      <w:jc w:val="left"/>
    </w:pPr>
    <w:rPr>
      <w:rFonts w:ascii="Times New Roman" w:eastAsia="SimSun" w:hAnsi="Times New Roman" w:cs="Mangal"/>
      <w:kern w:val="1"/>
      <w:sz w:val="24"/>
      <w:szCs w:val="24"/>
      <w:lang w:bidi="ca-ES"/>
    </w:rPr>
  </w:style>
  <w:style w:type="paragraph" w:customStyle="1" w:styleId="WW-Default">
    <w:name w:val="WW-Default"/>
    <w:rsid w:val="00EC0BDD"/>
    <w:pPr>
      <w:suppressAutoHyphens/>
      <w:spacing w:after="0" w:line="240" w:lineRule="auto"/>
    </w:pPr>
    <w:rPr>
      <w:rFonts w:ascii="Verdana" w:eastAsia="SimSun" w:hAnsi="Verdana" w:cs="Verdana"/>
      <w:color w:val="000000"/>
      <w:kern w:val="1"/>
      <w:sz w:val="24"/>
      <w:szCs w:val="24"/>
      <w:lang w:val="ca-ES" w:eastAsia="ca-ES" w:bidi="ca-ES"/>
    </w:rPr>
  </w:style>
  <w:style w:type="numbering" w:customStyle="1" w:styleId="List19">
    <w:name w:val="List 19"/>
    <w:basedOn w:val="Sensellista"/>
    <w:rsid w:val="00EC0BDD"/>
    <w:pPr>
      <w:numPr>
        <w:numId w:val="19"/>
      </w:numPr>
    </w:pPr>
  </w:style>
  <w:style w:type="numbering" w:customStyle="1" w:styleId="List21">
    <w:name w:val="List 21"/>
    <w:basedOn w:val="Sensellista"/>
    <w:rsid w:val="00EC0BDD"/>
    <w:pPr>
      <w:numPr>
        <w:numId w:val="21"/>
      </w:numPr>
    </w:pPr>
  </w:style>
  <w:style w:type="paragraph" w:customStyle="1" w:styleId="TableContents">
    <w:name w:val="Table Contents"/>
    <w:basedOn w:val="Normal"/>
    <w:rsid w:val="00592C65"/>
    <w:pPr>
      <w:widowControl w:val="0"/>
      <w:suppressLineNumbers/>
      <w:suppressAutoHyphens/>
      <w:jc w:val="left"/>
    </w:pPr>
    <w:rPr>
      <w:rFonts w:ascii="Times New Roman" w:eastAsia="SimSun" w:hAnsi="Times New Roman" w:cs="Mangal"/>
      <w:kern w:val="1"/>
      <w:sz w:val="24"/>
      <w:szCs w:val="24"/>
      <w:lang w:bidi="ca-ES"/>
    </w:rPr>
  </w:style>
  <w:style w:type="paragraph" w:styleId="Textindependent2">
    <w:name w:val="Body Text 2"/>
    <w:basedOn w:val="Normal"/>
    <w:link w:val="Textindependent2Car"/>
    <w:uiPriority w:val="99"/>
    <w:unhideWhenUsed/>
    <w:rsid w:val="00A53A93"/>
    <w:pPr>
      <w:spacing w:after="120" w:line="480" w:lineRule="auto"/>
    </w:pPr>
  </w:style>
  <w:style w:type="character" w:customStyle="1" w:styleId="Textindependent2Car">
    <w:name w:val="Text independent 2 Car"/>
    <w:basedOn w:val="Tipusdelletraperdefectedelpargraf"/>
    <w:link w:val="Textindependent2"/>
    <w:uiPriority w:val="99"/>
    <w:rsid w:val="00A53A93"/>
    <w:rPr>
      <w:rFonts w:ascii="Arial" w:eastAsia="Times New Roman" w:hAnsi="Arial" w:cs="Times New Roman"/>
      <w:sz w:val="20"/>
      <w:szCs w:val="20"/>
      <w:lang w:val="ca-ES" w:eastAsia="ca-ES"/>
    </w:rPr>
  </w:style>
  <w:style w:type="character" w:customStyle="1" w:styleId="PargrafdellistaCar">
    <w:name w:val="Paràgraf de llista Car"/>
    <w:basedOn w:val="Tipusdelletraperdefectedelpargraf"/>
    <w:link w:val="Pargrafdellista"/>
    <w:uiPriority w:val="34"/>
    <w:locked/>
    <w:rsid w:val="00DE5D70"/>
    <w:rPr>
      <w:rFonts w:ascii="Arial" w:eastAsia="Times New Roman" w:hAnsi="Arial" w:cs="Times New Roman"/>
      <w:sz w:val="20"/>
      <w:szCs w:val="20"/>
      <w:lang w:val="ca-ES" w:eastAsia="ca-ES"/>
    </w:rPr>
  </w:style>
  <w:style w:type="paragraph" w:styleId="Capalera">
    <w:name w:val="header"/>
    <w:basedOn w:val="Normal"/>
    <w:link w:val="CapaleraCar"/>
    <w:uiPriority w:val="99"/>
    <w:unhideWhenUsed/>
    <w:rsid w:val="003F76B5"/>
    <w:pPr>
      <w:tabs>
        <w:tab w:val="center" w:pos="4252"/>
        <w:tab w:val="right" w:pos="8504"/>
      </w:tabs>
    </w:pPr>
  </w:style>
  <w:style w:type="character" w:customStyle="1" w:styleId="CapaleraCar">
    <w:name w:val="Capçalera Car"/>
    <w:basedOn w:val="Tipusdelletraperdefectedelpargraf"/>
    <w:link w:val="Capalera"/>
    <w:uiPriority w:val="99"/>
    <w:rsid w:val="003F76B5"/>
    <w:rPr>
      <w:rFonts w:ascii="Arial" w:eastAsia="Times New Roman" w:hAnsi="Arial" w:cs="Times New Roman"/>
      <w:sz w:val="20"/>
      <w:szCs w:val="20"/>
      <w:lang w:val="ca-ES" w:eastAsia="ca-ES"/>
    </w:rPr>
  </w:style>
  <w:style w:type="paragraph" w:styleId="Peu">
    <w:name w:val="footer"/>
    <w:basedOn w:val="Normal"/>
    <w:link w:val="PeuCar"/>
    <w:uiPriority w:val="99"/>
    <w:unhideWhenUsed/>
    <w:rsid w:val="003F76B5"/>
    <w:pPr>
      <w:tabs>
        <w:tab w:val="center" w:pos="4252"/>
        <w:tab w:val="right" w:pos="8504"/>
      </w:tabs>
    </w:pPr>
  </w:style>
  <w:style w:type="character" w:customStyle="1" w:styleId="PeuCar">
    <w:name w:val="Peu Car"/>
    <w:basedOn w:val="Tipusdelletraperdefectedelpargraf"/>
    <w:link w:val="Peu"/>
    <w:uiPriority w:val="99"/>
    <w:rsid w:val="003F76B5"/>
    <w:rPr>
      <w:rFonts w:ascii="Arial" w:eastAsia="Times New Roman" w:hAnsi="Arial" w:cs="Times New Roman"/>
      <w:sz w:val="20"/>
      <w:szCs w:val="20"/>
      <w:lang w:val="ca-ES" w:eastAsia="ca-ES"/>
    </w:rPr>
  </w:style>
  <w:style w:type="paragraph" w:customStyle="1" w:styleId="Texto">
    <w:name w:val="Texto"/>
    <w:basedOn w:val="Normal"/>
    <w:qFormat/>
    <w:rsid w:val="00D04469"/>
    <w:pPr>
      <w:spacing w:after="240"/>
      <w:jc w:val="left"/>
    </w:pPr>
    <w:rPr>
      <w:rFonts w:ascii="Akkurat-Light" w:eastAsiaTheme="minorEastAsia" w:hAnsi="Akkurat-Light" w:cstheme="minorBidi"/>
      <w:lang w:eastAsia="es-ES"/>
    </w:rPr>
  </w:style>
  <w:style w:type="paragraph" w:customStyle="1" w:styleId="apartat">
    <w:name w:val="apartat"/>
    <w:basedOn w:val="Texto"/>
    <w:uiPriority w:val="99"/>
    <w:rsid w:val="00D04469"/>
    <w:pPr>
      <w:numPr>
        <w:numId w:val="27"/>
      </w:numPr>
      <w:spacing w:after="120"/>
    </w:pPr>
    <w:rPr>
      <w:rFonts w:ascii="Arial" w:hAnsi="Arial" w:cs="Arial"/>
      <w:b/>
      <w:color w:val="005E85"/>
    </w:rPr>
  </w:style>
  <w:style w:type="paragraph" w:customStyle="1" w:styleId="resposta">
    <w:name w:val="resposta"/>
    <w:basedOn w:val="Texto"/>
    <w:uiPriority w:val="99"/>
    <w:rsid w:val="00D04469"/>
    <w:pPr>
      <w:spacing w:after="120"/>
    </w:pPr>
    <w:rPr>
      <w:rFonts w:ascii="Arial" w:hAnsi="Arial" w:cs="Arial"/>
      <w:i/>
    </w:rPr>
  </w:style>
  <w:style w:type="table" w:customStyle="1" w:styleId="Sombreadomedio1-nfasis11">
    <w:name w:val="Sombreado medio 1 - Énfasis 11"/>
    <w:basedOn w:val="Taulanormal"/>
    <w:uiPriority w:val="63"/>
    <w:rsid w:val="00D04469"/>
    <w:pPr>
      <w:spacing w:after="0" w:line="240" w:lineRule="auto"/>
    </w:pPr>
    <w:rPr>
      <w:rFonts w:ascii="Calibri" w:eastAsia="Calibri" w:hAnsi="Calibri" w:cs="Times New Roman"/>
      <w:sz w:val="20"/>
      <w:szCs w:val="20"/>
      <w:lang w:eastAsia="es-E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markedcontent">
    <w:name w:val="markedcontent"/>
    <w:basedOn w:val="Tipusdelletraperdefectedelpargraf"/>
    <w:rsid w:val="002D037F"/>
  </w:style>
  <w:style w:type="table" w:customStyle="1" w:styleId="Taulaambquadrcula1">
    <w:name w:val="Taula amb quadrícula1"/>
    <w:basedOn w:val="Taulanormal"/>
    <w:next w:val="Taulaambquadrcula"/>
    <w:uiPriority w:val="59"/>
    <w:rsid w:val="004747DE"/>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20C68"/>
    <w:pPr>
      <w:autoSpaceDE w:val="0"/>
      <w:autoSpaceDN w:val="0"/>
      <w:adjustRightInd w:val="0"/>
      <w:spacing w:after="0" w:line="240" w:lineRule="auto"/>
    </w:pPr>
    <w:rPr>
      <w:rFonts w:ascii="Arial" w:hAnsi="Arial" w:cs="Arial"/>
      <w:color w:val="000000"/>
      <w:sz w:val="24"/>
      <w:szCs w:val="24"/>
      <w:lang w:val="ca-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3C0"/>
    <w:pPr>
      <w:spacing w:after="0" w:line="240" w:lineRule="auto"/>
      <w:jc w:val="both"/>
    </w:pPr>
    <w:rPr>
      <w:rFonts w:ascii="Arial" w:eastAsia="Times New Roman" w:hAnsi="Arial" w:cs="Times New Roman"/>
      <w:sz w:val="20"/>
      <w:szCs w:val="20"/>
      <w:lang w:val="ca-ES" w:eastAsia="ca-ES"/>
    </w:rPr>
  </w:style>
  <w:style w:type="paragraph" w:styleId="Ttol1">
    <w:name w:val="heading 1"/>
    <w:basedOn w:val="Normal"/>
    <w:next w:val="Normal"/>
    <w:link w:val="Ttol1Car"/>
    <w:uiPriority w:val="9"/>
    <w:qFormat/>
    <w:rsid w:val="00EC0B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ol2">
    <w:name w:val="heading 2"/>
    <w:basedOn w:val="Normal"/>
    <w:link w:val="Ttol2Car"/>
    <w:uiPriority w:val="9"/>
    <w:qFormat/>
    <w:rsid w:val="00D23193"/>
    <w:pPr>
      <w:spacing w:before="100" w:beforeAutospacing="1" w:after="100" w:afterAutospacing="1"/>
      <w:jc w:val="left"/>
      <w:outlineLvl w:val="1"/>
    </w:pPr>
    <w:rPr>
      <w:rFonts w:ascii="Times New Roman" w:hAnsi="Times New Roman"/>
      <w:b/>
      <w:bCs/>
      <w:sz w:val="36"/>
      <w:szCs w:val="3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notaapeudepgina">
    <w:name w:val="footnote text"/>
    <w:basedOn w:val="Normal"/>
    <w:link w:val="TextdenotaapeudepginaCar"/>
    <w:uiPriority w:val="99"/>
    <w:rsid w:val="00E023C0"/>
    <w:rPr>
      <w:lang w:val="es-ES"/>
    </w:rPr>
  </w:style>
  <w:style w:type="character" w:customStyle="1" w:styleId="TextdenotaapeudepginaCar">
    <w:name w:val="Text de nota a peu de pàgina Car"/>
    <w:basedOn w:val="Tipusdelletraperdefectedelpargraf"/>
    <w:link w:val="Textdenotaapeudepgina"/>
    <w:uiPriority w:val="99"/>
    <w:rsid w:val="00E023C0"/>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semiHidden/>
    <w:rsid w:val="00E023C0"/>
    <w:rPr>
      <w:vertAlign w:val="superscript"/>
    </w:rPr>
  </w:style>
  <w:style w:type="paragraph" w:styleId="Pargrafdellista">
    <w:name w:val="List Paragraph"/>
    <w:basedOn w:val="Normal"/>
    <w:link w:val="PargrafdellistaCar"/>
    <w:uiPriority w:val="34"/>
    <w:qFormat/>
    <w:rsid w:val="00E023C0"/>
    <w:pPr>
      <w:ind w:left="720"/>
      <w:contextualSpacing/>
    </w:pPr>
  </w:style>
  <w:style w:type="paragraph" w:styleId="Textindependent">
    <w:name w:val="Body Text"/>
    <w:basedOn w:val="Normal"/>
    <w:link w:val="TextindependentCar"/>
    <w:semiHidden/>
    <w:rsid w:val="00E023C0"/>
    <w:pPr>
      <w:ind w:right="48"/>
    </w:pPr>
  </w:style>
  <w:style w:type="character" w:customStyle="1" w:styleId="TextindependentCar">
    <w:name w:val="Text independent Car"/>
    <w:basedOn w:val="Tipusdelletraperdefectedelpargraf"/>
    <w:link w:val="Textindependent"/>
    <w:semiHidden/>
    <w:rsid w:val="00E023C0"/>
    <w:rPr>
      <w:rFonts w:ascii="Arial" w:eastAsia="Times New Roman" w:hAnsi="Arial" w:cs="Times New Roman"/>
      <w:sz w:val="20"/>
      <w:szCs w:val="20"/>
      <w:lang w:val="ca-ES" w:eastAsia="ca-ES"/>
    </w:rPr>
  </w:style>
  <w:style w:type="paragraph" w:styleId="Textsenseformat">
    <w:name w:val="Plain Text"/>
    <w:basedOn w:val="Normal"/>
    <w:link w:val="TextsenseformatCar"/>
    <w:semiHidden/>
    <w:rsid w:val="00E023C0"/>
    <w:rPr>
      <w:rFonts w:ascii="Courier New" w:hAnsi="Courier New"/>
      <w:lang w:val="es-ES"/>
    </w:rPr>
  </w:style>
  <w:style w:type="character" w:customStyle="1" w:styleId="TextsenseformatCar">
    <w:name w:val="Text sense format Car"/>
    <w:basedOn w:val="Tipusdelletraperdefectedelpargraf"/>
    <w:link w:val="Textsenseformat"/>
    <w:semiHidden/>
    <w:rsid w:val="00E023C0"/>
    <w:rPr>
      <w:rFonts w:ascii="Courier New" w:eastAsia="Times New Roman" w:hAnsi="Courier New" w:cs="Times New Roman"/>
      <w:sz w:val="20"/>
      <w:szCs w:val="20"/>
      <w:lang w:eastAsia="ca-ES"/>
    </w:rPr>
  </w:style>
  <w:style w:type="paragraph" w:styleId="Ttol">
    <w:name w:val="Title"/>
    <w:basedOn w:val="Normal"/>
    <w:link w:val="TtolCar"/>
    <w:qFormat/>
    <w:rsid w:val="00E023C0"/>
    <w:pPr>
      <w:jc w:val="center"/>
    </w:pPr>
    <w:rPr>
      <w:snapToGrid w:val="0"/>
      <w:sz w:val="32"/>
      <w:lang w:eastAsia="es-ES"/>
    </w:rPr>
  </w:style>
  <w:style w:type="character" w:customStyle="1" w:styleId="TtolCar">
    <w:name w:val="Títol Car"/>
    <w:basedOn w:val="Tipusdelletraperdefectedelpargraf"/>
    <w:link w:val="Ttol"/>
    <w:rsid w:val="00E023C0"/>
    <w:rPr>
      <w:rFonts w:ascii="Arial" w:eastAsia="Times New Roman" w:hAnsi="Arial" w:cs="Times New Roman"/>
      <w:snapToGrid w:val="0"/>
      <w:sz w:val="32"/>
      <w:szCs w:val="20"/>
      <w:lang w:val="ca-ES" w:eastAsia="es-ES"/>
    </w:rPr>
  </w:style>
  <w:style w:type="paragraph" w:customStyle="1" w:styleId="Textindependent21">
    <w:name w:val="Text independent 21"/>
    <w:basedOn w:val="Normal"/>
    <w:rsid w:val="00A67EE4"/>
    <w:pPr>
      <w:shd w:val="clear" w:color="auto" w:fill="C0C0C0"/>
      <w:tabs>
        <w:tab w:val="left" w:pos="4678"/>
        <w:tab w:val="left" w:pos="5245"/>
      </w:tabs>
      <w:ind w:left="170"/>
    </w:pPr>
    <w:rPr>
      <w:rFonts w:ascii="Times New Roman" w:hAnsi="Times New Roman"/>
    </w:rPr>
  </w:style>
  <w:style w:type="character" w:styleId="Enlla">
    <w:name w:val="Hyperlink"/>
    <w:basedOn w:val="Tipusdelletraperdefectedelpargraf"/>
    <w:uiPriority w:val="99"/>
    <w:unhideWhenUsed/>
    <w:rsid w:val="00142EF5"/>
    <w:rPr>
      <w:color w:val="0000FF"/>
      <w:u w:val="single"/>
    </w:rPr>
  </w:style>
  <w:style w:type="paragraph" w:styleId="Textdeglobus">
    <w:name w:val="Balloon Text"/>
    <w:basedOn w:val="Normal"/>
    <w:link w:val="TextdeglobusCar"/>
    <w:uiPriority w:val="99"/>
    <w:semiHidden/>
    <w:unhideWhenUsed/>
    <w:rsid w:val="00A86E1B"/>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A86E1B"/>
    <w:rPr>
      <w:rFonts w:ascii="Tahoma" w:eastAsia="Times New Roman" w:hAnsi="Tahoma" w:cs="Tahoma"/>
      <w:sz w:val="16"/>
      <w:szCs w:val="16"/>
      <w:lang w:val="ca-ES" w:eastAsia="ca-ES"/>
    </w:rPr>
  </w:style>
  <w:style w:type="table" w:styleId="Taulaambquadrcula">
    <w:name w:val="Table Grid"/>
    <w:basedOn w:val="Taulanormal"/>
    <w:uiPriority w:val="59"/>
    <w:rsid w:val="007E1D05"/>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nciadecomentari">
    <w:name w:val="annotation reference"/>
    <w:basedOn w:val="Tipusdelletraperdefectedelpargraf"/>
    <w:uiPriority w:val="99"/>
    <w:semiHidden/>
    <w:unhideWhenUsed/>
    <w:rsid w:val="00656985"/>
    <w:rPr>
      <w:sz w:val="18"/>
      <w:szCs w:val="18"/>
    </w:rPr>
  </w:style>
  <w:style w:type="paragraph" w:styleId="Textdecomentari">
    <w:name w:val="annotation text"/>
    <w:basedOn w:val="Normal"/>
    <w:link w:val="TextdecomentariCar"/>
    <w:uiPriority w:val="99"/>
    <w:unhideWhenUsed/>
    <w:rsid w:val="00656985"/>
    <w:rPr>
      <w:sz w:val="24"/>
      <w:szCs w:val="24"/>
    </w:rPr>
  </w:style>
  <w:style w:type="character" w:customStyle="1" w:styleId="TextdecomentariCar">
    <w:name w:val="Text de comentari Car"/>
    <w:basedOn w:val="Tipusdelletraperdefectedelpargraf"/>
    <w:link w:val="Textdecomentari"/>
    <w:uiPriority w:val="99"/>
    <w:rsid w:val="00656985"/>
    <w:rPr>
      <w:rFonts w:ascii="Arial" w:eastAsia="Times New Roman" w:hAnsi="Arial" w:cs="Times New Roman"/>
      <w:sz w:val="24"/>
      <w:szCs w:val="24"/>
      <w:lang w:val="ca-ES" w:eastAsia="ca-ES"/>
    </w:rPr>
  </w:style>
  <w:style w:type="paragraph" w:styleId="Temadelcomentari">
    <w:name w:val="annotation subject"/>
    <w:basedOn w:val="Textdecomentari"/>
    <w:next w:val="Textdecomentari"/>
    <w:link w:val="TemadelcomentariCar"/>
    <w:uiPriority w:val="99"/>
    <w:semiHidden/>
    <w:unhideWhenUsed/>
    <w:rsid w:val="00656985"/>
    <w:rPr>
      <w:b/>
      <w:bCs/>
      <w:sz w:val="20"/>
      <w:szCs w:val="20"/>
    </w:rPr>
  </w:style>
  <w:style w:type="character" w:customStyle="1" w:styleId="TemadelcomentariCar">
    <w:name w:val="Tema del comentari Car"/>
    <w:basedOn w:val="TextdecomentariCar"/>
    <w:link w:val="Temadelcomentari"/>
    <w:uiPriority w:val="99"/>
    <w:semiHidden/>
    <w:rsid w:val="00656985"/>
    <w:rPr>
      <w:rFonts w:ascii="Arial" w:eastAsia="Times New Roman" w:hAnsi="Arial" w:cs="Times New Roman"/>
      <w:b/>
      <w:bCs/>
      <w:sz w:val="20"/>
      <w:szCs w:val="20"/>
      <w:lang w:val="ca-ES" w:eastAsia="ca-ES"/>
    </w:rPr>
  </w:style>
  <w:style w:type="character" w:customStyle="1" w:styleId="Ttol2Car">
    <w:name w:val="Títol 2 Car"/>
    <w:basedOn w:val="Tipusdelletraperdefectedelpargraf"/>
    <w:link w:val="Ttol2"/>
    <w:uiPriority w:val="9"/>
    <w:rsid w:val="00D23193"/>
    <w:rPr>
      <w:rFonts w:ascii="Times New Roman" w:eastAsia="Times New Roman" w:hAnsi="Times New Roman" w:cs="Times New Roman"/>
      <w:b/>
      <w:bCs/>
      <w:sz w:val="36"/>
      <w:szCs w:val="36"/>
      <w:lang w:val="ca-ES" w:eastAsia="ca-ES"/>
    </w:rPr>
  </w:style>
  <w:style w:type="character" w:customStyle="1" w:styleId="Ttol1Car">
    <w:name w:val="Títol 1 Car"/>
    <w:basedOn w:val="Tipusdelletraperdefectedelpargraf"/>
    <w:link w:val="Ttol1"/>
    <w:uiPriority w:val="9"/>
    <w:rsid w:val="00EC0BDD"/>
    <w:rPr>
      <w:rFonts w:asciiTheme="majorHAnsi" w:eastAsiaTheme="majorEastAsia" w:hAnsiTheme="majorHAnsi" w:cstheme="majorBidi"/>
      <w:b/>
      <w:bCs/>
      <w:color w:val="365F91" w:themeColor="accent1" w:themeShade="BF"/>
      <w:sz w:val="28"/>
      <w:szCs w:val="28"/>
      <w:lang w:val="ca-ES" w:eastAsia="ca-ES"/>
    </w:rPr>
  </w:style>
  <w:style w:type="character" w:customStyle="1" w:styleId="Hyperlink0">
    <w:name w:val="Hyperlink.0"/>
    <w:rsid w:val="00EC0BDD"/>
    <w:rPr>
      <w:color w:val="000080"/>
      <w:sz w:val="19"/>
      <w:szCs w:val="19"/>
      <w:u w:val="single" w:color="000000"/>
      <w:lang w:val="ca-ES"/>
    </w:rPr>
  </w:style>
  <w:style w:type="character" w:customStyle="1" w:styleId="Hyperlink1">
    <w:name w:val="Hyperlink.1"/>
    <w:rsid w:val="00EC0BDD"/>
    <w:rPr>
      <w:color w:val="000080"/>
      <w:sz w:val="19"/>
      <w:szCs w:val="19"/>
      <w:u w:val="single" w:color="000000"/>
    </w:rPr>
  </w:style>
  <w:style w:type="character" w:customStyle="1" w:styleId="Hyperlink2">
    <w:name w:val="Hyperlink.2"/>
    <w:rsid w:val="00EC0BDD"/>
    <w:rPr>
      <w:color w:val="000080"/>
      <w:sz w:val="19"/>
      <w:szCs w:val="19"/>
      <w:u w:val="single" w:color="000000"/>
      <w:lang w:val="ca-ES"/>
    </w:rPr>
  </w:style>
  <w:style w:type="paragraph" w:customStyle="1" w:styleId="Listavistosa-nfasis11">
    <w:name w:val="Lista vistosa - Énfasis 11"/>
    <w:basedOn w:val="Normal"/>
    <w:qFormat/>
    <w:rsid w:val="00EC0BDD"/>
    <w:pPr>
      <w:widowControl w:val="0"/>
      <w:suppressAutoHyphens/>
      <w:ind w:left="720"/>
      <w:jc w:val="left"/>
    </w:pPr>
    <w:rPr>
      <w:rFonts w:ascii="Times New Roman" w:eastAsia="SimSun" w:hAnsi="Times New Roman" w:cs="Mangal"/>
      <w:kern w:val="1"/>
      <w:sz w:val="24"/>
      <w:szCs w:val="24"/>
      <w:lang w:bidi="ca-ES"/>
    </w:rPr>
  </w:style>
  <w:style w:type="paragraph" w:customStyle="1" w:styleId="WW-Default">
    <w:name w:val="WW-Default"/>
    <w:rsid w:val="00EC0BDD"/>
    <w:pPr>
      <w:suppressAutoHyphens/>
      <w:spacing w:after="0" w:line="240" w:lineRule="auto"/>
    </w:pPr>
    <w:rPr>
      <w:rFonts w:ascii="Verdana" w:eastAsia="SimSun" w:hAnsi="Verdana" w:cs="Verdana"/>
      <w:color w:val="000000"/>
      <w:kern w:val="1"/>
      <w:sz w:val="24"/>
      <w:szCs w:val="24"/>
      <w:lang w:val="ca-ES" w:eastAsia="ca-ES" w:bidi="ca-ES"/>
    </w:rPr>
  </w:style>
  <w:style w:type="numbering" w:customStyle="1" w:styleId="List19">
    <w:name w:val="List 19"/>
    <w:basedOn w:val="Sensellista"/>
    <w:rsid w:val="00EC0BDD"/>
    <w:pPr>
      <w:numPr>
        <w:numId w:val="19"/>
      </w:numPr>
    </w:pPr>
  </w:style>
  <w:style w:type="numbering" w:customStyle="1" w:styleId="List21">
    <w:name w:val="List 21"/>
    <w:basedOn w:val="Sensellista"/>
    <w:rsid w:val="00EC0BDD"/>
    <w:pPr>
      <w:numPr>
        <w:numId w:val="21"/>
      </w:numPr>
    </w:pPr>
  </w:style>
  <w:style w:type="paragraph" w:customStyle="1" w:styleId="TableContents">
    <w:name w:val="Table Contents"/>
    <w:basedOn w:val="Normal"/>
    <w:rsid w:val="00592C65"/>
    <w:pPr>
      <w:widowControl w:val="0"/>
      <w:suppressLineNumbers/>
      <w:suppressAutoHyphens/>
      <w:jc w:val="left"/>
    </w:pPr>
    <w:rPr>
      <w:rFonts w:ascii="Times New Roman" w:eastAsia="SimSun" w:hAnsi="Times New Roman" w:cs="Mangal"/>
      <w:kern w:val="1"/>
      <w:sz w:val="24"/>
      <w:szCs w:val="24"/>
      <w:lang w:bidi="ca-ES"/>
    </w:rPr>
  </w:style>
  <w:style w:type="paragraph" w:styleId="Textindependent2">
    <w:name w:val="Body Text 2"/>
    <w:basedOn w:val="Normal"/>
    <w:link w:val="Textindependent2Car"/>
    <w:uiPriority w:val="99"/>
    <w:unhideWhenUsed/>
    <w:rsid w:val="00A53A93"/>
    <w:pPr>
      <w:spacing w:after="120" w:line="480" w:lineRule="auto"/>
    </w:pPr>
  </w:style>
  <w:style w:type="character" w:customStyle="1" w:styleId="Textindependent2Car">
    <w:name w:val="Text independent 2 Car"/>
    <w:basedOn w:val="Tipusdelletraperdefectedelpargraf"/>
    <w:link w:val="Textindependent2"/>
    <w:uiPriority w:val="99"/>
    <w:rsid w:val="00A53A93"/>
    <w:rPr>
      <w:rFonts w:ascii="Arial" w:eastAsia="Times New Roman" w:hAnsi="Arial" w:cs="Times New Roman"/>
      <w:sz w:val="20"/>
      <w:szCs w:val="20"/>
      <w:lang w:val="ca-ES" w:eastAsia="ca-ES"/>
    </w:rPr>
  </w:style>
  <w:style w:type="character" w:customStyle="1" w:styleId="PargrafdellistaCar">
    <w:name w:val="Paràgraf de llista Car"/>
    <w:basedOn w:val="Tipusdelletraperdefectedelpargraf"/>
    <w:link w:val="Pargrafdellista"/>
    <w:uiPriority w:val="34"/>
    <w:locked/>
    <w:rsid w:val="00DE5D70"/>
    <w:rPr>
      <w:rFonts w:ascii="Arial" w:eastAsia="Times New Roman" w:hAnsi="Arial" w:cs="Times New Roman"/>
      <w:sz w:val="20"/>
      <w:szCs w:val="20"/>
      <w:lang w:val="ca-ES" w:eastAsia="ca-ES"/>
    </w:rPr>
  </w:style>
  <w:style w:type="paragraph" w:styleId="Capalera">
    <w:name w:val="header"/>
    <w:basedOn w:val="Normal"/>
    <w:link w:val="CapaleraCar"/>
    <w:uiPriority w:val="99"/>
    <w:unhideWhenUsed/>
    <w:rsid w:val="003F76B5"/>
    <w:pPr>
      <w:tabs>
        <w:tab w:val="center" w:pos="4252"/>
        <w:tab w:val="right" w:pos="8504"/>
      </w:tabs>
    </w:pPr>
  </w:style>
  <w:style w:type="character" w:customStyle="1" w:styleId="CapaleraCar">
    <w:name w:val="Capçalera Car"/>
    <w:basedOn w:val="Tipusdelletraperdefectedelpargraf"/>
    <w:link w:val="Capalera"/>
    <w:uiPriority w:val="99"/>
    <w:rsid w:val="003F76B5"/>
    <w:rPr>
      <w:rFonts w:ascii="Arial" w:eastAsia="Times New Roman" w:hAnsi="Arial" w:cs="Times New Roman"/>
      <w:sz w:val="20"/>
      <w:szCs w:val="20"/>
      <w:lang w:val="ca-ES" w:eastAsia="ca-ES"/>
    </w:rPr>
  </w:style>
  <w:style w:type="paragraph" w:styleId="Peu">
    <w:name w:val="footer"/>
    <w:basedOn w:val="Normal"/>
    <w:link w:val="PeuCar"/>
    <w:uiPriority w:val="99"/>
    <w:unhideWhenUsed/>
    <w:rsid w:val="003F76B5"/>
    <w:pPr>
      <w:tabs>
        <w:tab w:val="center" w:pos="4252"/>
        <w:tab w:val="right" w:pos="8504"/>
      </w:tabs>
    </w:pPr>
  </w:style>
  <w:style w:type="character" w:customStyle="1" w:styleId="PeuCar">
    <w:name w:val="Peu Car"/>
    <w:basedOn w:val="Tipusdelletraperdefectedelpargraf"/>
    <w:link w:val="Peu"/>
    <w:uiPriority w:val="99"/>
    <w:rsid w:val="003F76B5"/>
    <w:rPr>
      <w:rFonts w:ascii="Arial" w:eastAsia="Times New Roman" w:hAnsi="Arial" w:cs="Times New Roman"/>
      <w:sz w:val="20"/>
      <w:szCs w:val="20"/>
      <w:lang w:val="ca-ES" w:eastAsia="ca-ES"/>
    </w:rPr>
  </w:style>
  <w:style w:type="paragraph" w:customStyle="1" w:styleId="Texto">
    <w:name w:val="Texto"/>
    <w:basedOn w:val="Normal"/>
    <w:qFormat/>
    <w:rsid w:val="00D04469"/>
    <w:pPr>
      <w:spacing w:after="240"/>
      <w:jc w:val="left"/>
    </w:pPr>
    <w:rPr>
      <w:rFonts w:ascii="Akkurat-Light" w:eastAsiaTheme="minorEastAsia" w:hAnsi="Akkurat-Light" w:cstheme="minorBidi"/>
      <w:lang w:eastAsia="es-ES"/>
    </w:rPr>
  </w:style>
  <w:style w:type="paragraph" w:customStyle="1" w:styleId="apartat">
    <w:name w:val="apartat"/>
    <w:basedOn w:val="Texto"/>
    <w:uiPriority w:val="99"/>
    <w:rsid w:val="00D04469"/>
    <w:pPr>
      <w:numPr>
        <w:numId w:val="27"/>
      </w:numPr>
      <w:spacing w:after="120"/>
    </w:pPr>
    <w:rPr>
      <w:rFonts w:ascii="Arial" w:hAnsi="Arial" w:cs="Arial"/>
      <w:b/>
      <w:color w:val="005E85"/>
    </w:rPr>
  </w:style>
  <w:style w:type="paragraph" w:customStyle="1" w:styleId="resposta">
    <w:name w:val="resposta"/>
    <w:basedOn w:val="Texto"/>
    <w:uiPriority w:val="99"/>
    <w:rsid w:val="00D04469"/>
    <w:pPr>
      <w:spacing w:after="120"/>
    </w:pPr>
    <w:rPr>
      <w:rFonts w:ascii="Arial" w:hAnsi="Arial" w:cs="Arial"/>
      <w:i/>
    </w:rPr>
  </w:style>
  <w:style w:type="table" w:customStyle="1" w:styleId="Sombreadomedio1-nfasis11">
    <w:name w:val="Sombreado medio 1 - Énfasis 11"/>
    <w:basedOn w:val="Taulanormal"/>
    <w:uiPriority w:val="63"/>
    <w:rsid w:val="00D04469"/>
    <w:pPr>
      <w:spacing w:after="0" w:line="240" w:lineRule="auto"/>
    </w:pPr>
    <w:rPr>
      <w:rFonts w:ascii="Calibri" w:eastAsia="Calibri" w:hAnsi="Calibri" w:cs="Times New Roman"/>
      <w:sz w:val="20"/>
      <w:szCs w:val="20"/>
      <w:lang w:eastAsia="es-E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markedcontent">
    <w:name w:val="markedcontent"/>
    <w:basedOn w:val="Tipusdelletraperdefectedelpargraf"/>
    <w:rsid w:val="002D037F"/>
  </w:style>
  <w:style w:type="table" w:customStyle="1" w:styleId="Taulaambquadrcula1">
    <w:name w:val="Taula amb quadrícula1"/>
    <w:basedOn w:val="Taulanormal"/>
    <w:next w:val="Taulaambquadrcula"/>
    <w:uiPriority w:val="59"/>
    <w:rsid w:val="004747DE"/>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20C68"/>
    <w:pPr>
      <w:autoSpaceDE w:val="0"/>
      <w:autoSpaceDN w:val="0"/>
      <w:adjustRightInd w:val="0"/>
      <w:spacing w:after="0" w:line="240" w:lineRule="auto"/>
    </w:pPr>
    <w:rPr>
      <w:rFonts w:ascii="Arial" w:hAnsi="Arial" w:cs="Arial"/>
      <w:color w:val="000000"/>
      <w:sz w:val="24"/>
      <w:szCs w:val="24"/>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133831">
      <w:bodyDiv w:val="1"/>
      <w:marLeft w:val="0"/>
      <w:marRight w:val="0"/>
      <w:marTop w:val="0"/>
      <w:marBottom w:val="0"/>
      <w:divBdr>
        <w:top w:val="none" w:sz="0" w:space="0" w:color="auto"/>
        <w:left w:val="none" w:sz="0" w:space="0" w:color="auto"/>
        <w:bottom w:val="none" w:sz="0" w:space="0" w:color="auto"/>
        <w:right w:val="none" w:sz="0" w:space="0" w:color="auto"/>
      </w:divBdr>
    </w:div>
    <w:div w:id="957834147">
      <w:bodyDiv w:val="1"/>
      <w:marLeft w:val="0"/>
      <w:marRight w:val="0"/>
      <w:marTop w:val="0"/>
      <w:marBottom w:val="0"/>
      <w:divBdr>
        <w:top w:val="none" w:sz="0" w:space="0" w:color="auto"/>
        <w:left w:val="none" w:sz="0" w:space="0" w:color="auto"/>
        <w:bottom w:val="none" w:sz="0" w:space="0" w:color="auto"/>
        <w:right w:val="none" w:sz="0" w:space="0" w:color="auto"/>
      </w:divBdr>
      <w:divsChild>
        <w:div w:id="1418483132">
          <w:marLeft w:val="0"/>
          <w:marRight w:val="0"/>
          <w:marTop w:val="0"/>
          <w:marBottom w:val="0"/>
          <w:divBdr>
            <w:top w:val="none" w:sz="0" w:space="0" w:color="auto"/>
            <w:left w:val="none" w:sz="0" w:space="0" w:color="auto"/>
            <w:bottom w:val="none" w:sz="0" w:space="0" w:color="auto"/>
            <w:right w:val="none" w:sz="0" w:space="0" w:color="auto"/>
          </w:divBdr>
        </w:div>
      </w:divsChild>
    </w:div>
    <w:div w:id="1417747293">
      <w:bodyDiv w:val="1"/>
      <w:marLeft w:val="0"/>
      <w:marRight w:val="0"/>
      <w:marTop w:val="0"/>
      <w:marBottom w:val="0"/>
      <w:divBdr>
        <w:top w:val="none" w:sz="0" w:space="0" w:color="auto"/>
        <w:left w:val="none" w:sz="0" w:space="0" w:color="auto"/>
        <w:bottom w:val="none" w:sz="0" w:space="0" w:color="auto"/>
        <w:right w:val="none" w:sz="0" w:space="0" w:color="auto"/>
      </w:divBdr>
    </w:div>
    <w:div w:id="2062245977">
      <w:bodyDiv w:val="1"/>
      <w:marLeft w:val="0"/>
      <w:marRight w:val="0"/>
      <w:marTop w:val="0"/>
      <w:marBottom w:val="0"/>
      <w:divBdr>
        <w:top w:val="none" w:sz="0" w:space="0" w:color="auto"/>
        <w:left w:val="none" w:sz="0" w:space="0" w:color="auto"/>
        <w:bottom w:val="none" w:sz="0" w:space="0" w:color="auto"/>
        <w:right w:val="none" w:sz="0" w:space="0" w:color="auto"/>
      </w:divBdr>
      <w:divsChild>
        <w:div w:id="628703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79"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footer" Target="footer1.xml"/><Relationship Id="rId78"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65B78-8831-4EE1-A4F1-85CC7FFBF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1827</Words>
  <Characters>10417</Characters>
  <Application>Microsoft Office Word</Application>
  <DocSecurity>0</DocSecurity>
  <Lines>86</Lines>
  <Paragraphs>24</Paragraphs>
  <ScaleCrop>false</ScaleCrop>
  <HeadingPairs>
    <vt:vector size="2" baseType="variant">
      <vt:variant>
        <vt:lpstr>Títol</vt:lpstr>
      </vt:variant>
      <vt:variant>
        <vt:i4>1</vt:i4>
      </vt:variant>
    </vt:vector>
  </HeadingPairs>
  <TitlesOfParts>
    <vt:vector size="1" baseType="lpstr">
      <vt:lpstr/>
    </vt:vector>
  </TitlesOfParts>
  <Company>IMI</Company>
  <LinksUpToDate>false</LinksUpToDate>
  <CharactersWithSpaces>12220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Ajuntament de Barcelona</dc:creator>
  <cp:lastModifiedBy>César Sánchez Riqué -Ajuntament de Barcelona</cp:lastModifiedBy>
  <cp:revision>2</cp:revision>
  <cp:lastPrinted>2023-03-01T12:03:00Z</cp:lastPrinted>
  <dcterms:created xsi:type="dcterms:W3CDTF">2023-03-27T13:05:00Z</dcterms:created>
  <dcterms:modified xsi:type="dcterms:W3CDTF">2023-03-27T13:05:00Z</dcterms:modified>
</cp:coreProperties>
</file>